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2FCA" w14:textId="77777777" w:rsidR="00F62E54" w:rsidRDefault="00F62E54" w:rsidP="00F62E54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4E989906" w14:textId="127A894A" w:rsidR="00B13693" w:rsidRDefault="00ED6471" w:rsidP="00B13693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19</w:t>
      </w:r>
      <w:r w:rsidR="00B13693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F33565E" w14:textId="09E4370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FF5EDD" wp14:editId="3930381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53028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39570D5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16706D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2E3BF4C" w14:textId="77777777" w:rsidR="00B13693" w:rsidRDefault="00B13693" w:rsidP="00B13693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BB2600B" w14:textId="3D7EE261" w:rsidR="00DE4206" w:rsidRDefault="00DE4206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7BF8924" w14:textId="77777777" w:rsidR="00B13693" w:rsidRDefault="00B13693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164F491" w14:textId="76385F71" w:rsidR="0081249B" w:rsidRPr="00D42FEF" w:rsidRDefault="000479B2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42FEF">
        <w:rPr>
          <w:rFonts w:ascii="Arial" w:hAnsi="Arial" w:cs="Arial"/>
          <w:b/>
          <w:sz w:val="24"/>
          <w:szCs w:val="24"/>
          <w:lang w:val="az-Latn-AZ"/>
        </w:rPr>
        <w:t>Natamam bəyannamə</w:t>
      </w:r>
      <w:r w:rsidR="00517D6D" w:rsidRPr="00D42FEF">
        <w:rPr>
          <w:rFonts w:ascii="Arial" w:hAnsi="Arial" w:cs="Arial"/>
          <w:b/>
          <w:sz w:val="24"/>
          <w:szCs w:val="24"/>
          <w:lang w:val="az-Latn-AZ"/>
        </w:rPr>
        <w:t>n</w:t>
      </w:r>
      <w:r w:rsidRPr="00D42FEF">
        <w:rPr>
          <w:rFonts w:ascii="Arial" w:hAnsi="Arial" w:cs="Arial"/>
          <w:b/>
          <w:sz w:val="24"/>
          <w:szCs w:val="24"/>
          <w:lang w:val="az-Latn-AZ"/>
        </w:rPr>
        <w:t xml:space="preserve">in təqdim edilməsi </w:t>
      </w:r>
      <w:r w:rsidR="009A788E" w:rsidRPr="00D42FEF">
        <w:rPr>
          <w:rFonts w:ascii="Arial" w:hAnsi="Arial" w:cs="Arial"/>
          <w:b/>
          <w:sz w:val="24"/>
          <w:szCs w:val="24"/>
          <w:lang w:val="az-Latn-AZ"/>
        </w:rPr>
        <w:t xml:space="preserve">üçün </w:t>
      </w:r>
    </w:p>
    <w:p w14:paraId="79073E95" w14:textId="77777777" w:rsidR="009A788E" w:rsidRPr="00D42FEF" w:rsidRDefault="009A788E" w:rsidP="00D42F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D42FE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25F8C727" w14:textId="707F1E40" w:rsidR="00F22E01" w:rsidRDefault="00F22E01" w:rsidP="00D42FEF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17"/>
        <w:gridCol w:w="2338"/>
        <w:gridCol w:w="1526"/>
        <w:gridCol w:w="1393"/>
        <w:gridCol w:w="1949"/>
      </w:tblGrid>
      <w:tr w:rsidR="001E784C" w:rsidRPr="00D42EA9" w14:paraId="0C6B6224" w14:textId="77777777" w:rsidTr="00ED6471">
        <w:trPr>
          <w:trHeight w:val="474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7943969" w14:textId="77777777" w:rsidR="001E784C" w:rsidRPr="00D42EA9" w:rsidRDefault="001E784C" w:rsidP="009265F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1E784C" w:rsidRPr="0005429F" w14:paraId="457048F3" w14:textId="77777777" w:rsidTr="000E2282">
        <w:trPr>
          <w:trHeight w:val="357"/>
        </w:trPr>
        <w:tc>
          <w:tcPr>
            <w:tcW w:w="10206" w:type="dxa"/>
            <w:gridSpan w:val="6"/>
            <w:vAlign w:val="center"/>
          </w:tcPr>
          <w:p w14:paraId="0EA0AF43" w14:textId="77777777" w:rsidR="001E784C" w:rsidRPr="0005429F" w:rsidRDefault="001E784C" w:rsidP="009265F9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1E784C" w:rsidRPr="00D42EA9" w14:paraId="6CBBDF73" w14:textId="77777777" w:rsidTr="00ED6471">
        <w:trPr>
          <w:trHeight w:val="474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FAB612C" w14:textId="77777777" w:rsidR="001E784C" w:rsidRPr="00D42EA9" w:rsidRDefault="001E784C" w:rsidP="009265F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1E784C" w:rsidRPr="00D42EA9" w14:paraId="30D03633" w14:textId="77777777" w:rsidTr="003335B8">
        <w:trPr>
          <w:trHeight w:val="497"/>
        </w:trPr>
        <w:tc>
          <w:tcPr>
            <w:tcW w:w="5338" w:type="dxa"/>
            <w:gridSpan w:val="3"/>
            <w:shd w:val="clear" w:color="auto" w:fill="auto"/>
            <w:vAlign w:val="center"/>
          </w:tcPr>
          <w:p w14:paraId="7E783263" w14:textId="03F77542" w:rsidR="001E784C" w:rsidRDefault="001E784C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1066B4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64320AA8" w14:textId="77777777" w:rsidR="001E784C" w:rsidRPr="00AE392B" w:rsidRDefault="001E784C" w:rsidP="009265F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868" w:type="dxa"/>
            <w:gridSpan w:val="3"/>
            <w:shd w:val="clear" w:color="auto" w:fill="auto"/>
            <w:vAlign w:val="center"/>
          </w:tcPr>
          <w:p w14:paraId="6ECFB142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143E05E7" w14:textId="77777777" w:rsidTr="003335B8">
        <w:trPr>
          <w:trHeight w:val="267"/>
        </w:trPr>
        <w:tc>
          <w:tcPr>
            <w:tcW w:w="5338" w:type="dxa"/>
            <w:gridSpan w:val="3"/>
            <w:shd w:val="clear" w:color="auto" w:fill="auto"/>
            <w:vAlign w:val="center"/>
          </w:tcPr>
          <w:p w14:paraId="0D86F562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868" w:type="dxa"/>
            <w:gridSpan w:val="3"/>
            <w:shd w:val="clear" w:color="auto" w:fill="auto"/>
            <w:vAlign w:val="center"/>
          </w:tcPr>
          <w:p w14:paraId="0D807610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71B3F795" w14:textId="77777777" w:rsidTr="003335B8">
        <w:trPr>
          <w:trHeight w:val="130"/>
        </w:trPr>
        <w:tc>
          <w:tcPr>
            <w:tcW w:w="5338" w:type="dxa"/>
            <w:gridSpan w:val="3"/>
            <w:shd w:val="clear" w:color="auto" w:fill="auto"/>
            <w:vAlign w:val="center"/>
          </w:tcPr>
          <w:p w14:paraId="2A752A56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868" w:type="dxa"/>
            <w:gridSpan w:val="3"/>
            <w:shd w:val="clear" w:color="auto" w:fill="auto"/>
            <w:vAlign w:val="center"/>
          </w:tcPr>
          <w:p w14:paraId="6BE600A7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1E784C" w:rsidRPr="00D42EA9" w14:paraId="1F55F65B" w14:textId="77777777" w:rsidTr="003335B8">
        <w:trPr>
          <w:trHeight w:val="275"/>
        </w:trPr>
        <w:tc>
          <w:tcPr>
            <w:tcW w:w="5338" w:type="dxa"/>
            <w:gridSpan w:val="3"/>
            <w:shd w:val="clear" w:color="auto" w:fill="auto"/>
            <w:vAlign w:val="center"/>
          </w:tcPr>
          <w:p w14:paraId="202E0525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868" w:type="dxa"/>
            <w:gridSpan w:val="3"/>
            <w:shd w:val="clear" w:color="auto" w:fill="auto"/>
            <w:vAlign w:val="center"/>
          </w:tcPr>
          <w:p w14:paraId="20881337" w14:textId="77777777" w:rsidR="001E784C" w:rsidRPr="00D42EA9" w:rsidRDefault="001E784C" w:rsidP="009265F9">
            <w:pPr>
              <w:pStyle w:val="ntervalYoxdur"/>
              <w:rPr>
                <w:lang w:val="az-Latn-AZ"/>
              </w:rPr>
            </w:pPr>
          </w:p>
        </w:tc>
      </w:tr>
      <w:tr w:rsidR="008C240C" w:rsidRPr="00D97374" w14:paraId="5D593AC5" w14:textId="77777777" w:rsidTr="00ED6471">
        <w:trPr>
          <w:trHeight w:val="387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1770CC45" w14:textId="14A5401D" w:rsidR="008C240C" w:rsidRPr="00D97374" w:rsidRDefault="008C240C" w:rsidP="008C240C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      </w:t>
            </w:r>
          </w:p>
        </w:tc>
      </w:tr>
      <w:tr w:rsidR="008C240C" w:rsidRPr="0007702C" w14:paraId="382D9D0C" w14:textId="77777777" w:rsidTr="003335B8">
        <w:trPr>
          <w:trHeight w:val="559"/>
        </w:trPr>
        <w:tc>
          <w:tcPr>
            <w:tcW w:w="583" w:type="dxa"/>
            <w:vAlign w:val="center"/>
          </w:tcPr>
          <w:p w14:paraId="43309140" w14:textId="3E3C4CD9" w:rsidR="008C240C" w:rsidRPr="00D97374" w:rsidRDefault="008C240C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7" w:type="dxa"/>
            <w:vAlign w:val="center"/>
          </w:tcPr>
          <w:p w14:paraId="39411D7E" w14:textId="77777777" w:rsidR="008C240C" w:rsidRPr="008C240C" w:rsidRDefault="008C240C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C240C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338" w:type="dxa"/>
            <w:vAlign w:val="center"/>
          </w:tcPr>
          <w:p w14:paraId="12152B11" w14:textId="77777777" w:rsidR="008C240C" w:rsidRPr="008C240C" w:rsidRDefault="008C240C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C240C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26" w:type="dxa"/>
            <w:vAlign w:val="center"/>
          </w:tcPr>
          <w:p w14:paraId="5121D8CE" w14:textId="1E490129" w:rsidR="008C240C" w:rsidRPr="008C240C" w:rsidRDefault="00225364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25364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1A87486E" w14:textId="47F9FE87" w:rsidR="008C240C" w:rsidRPr="008C240C" w:rsidRDefault="006029B4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8C240C" w:rsidRPr="008C240C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49" w:type="dxa"/>
            <w:vAlign w:val="center"/>
          </w:tcPr>
          <w:p w14:paraId="52F26586" w14:textId="5A53B42F" w:rsidR="008C240C" w:rsidRPr="008C240C" w:rsidRDefault="008C240C" w:rsidP="008C240C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C240C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145430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8C240C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8C240C" w:rsidRPr="00D97374" w14:paraId="6C6303DA" w14:textId="77777777" w:rsidTr="003335B8">
        <w:tc>
          <w:tcPr>
            <w:tcW w:w="583" w:type="dxa"/>
            <w:vAlign w:val="center"/>
          </w:tcPr>
          <w:p w14:paraId="48EEA741" w14:textId="4D345CB5" w:rsidR="008C240C" w:rsidRPr="00D97374" w:rsidRDefault="008C240C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069356E9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5D79EA81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</w:tcPr>
          <w:p w14:paraId="29264A1B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3CF5AF39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384FE723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C240C" w:rsidRPr="00D97374" w14:paraId="7C7CCD51" w14:textId="77777777" w:rsidTr="003335B8">
        <w:tc>
          <w:tcPr>
            <w:tcW w:w="583" w:type="dxa"/>
            <w:vAlign w:val="center"/>
          </w:tcPr>
          <w:p w14:paraId="2D97AFBE" w14:textId="5099160C" w:rsidR="008C240C" w:rsidRPr="00D97374" w:rsidRDefault="008C240C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2F3DD514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72243DEC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</w:tcPr>
          <w:p w14:paraId="736888E2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0C583393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49" w:type="dxa"/>
          </w:tcPr>
          <w:p w14:paraId="2EBF506A" w14:textId="77777777" w:rsidR="008C240C" w:rsidRPr="00D97374" w:rsidRDefault="008C240C" w:rsidP="008C240C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C240C" w:rsidRPr="00D97374" w14:paraId="18EE72B1" w14:textId="77777777" w:rsidTr="003335B8">
        <w:tc>
          <w:tcPr>
            <w:tcW w:w="583" w:type="dxa"/>
            <w:vAlign w:val="center"/>
          </w:tcPr>
          <w:p w14:paraId="5ADDA252" w14:textId="53F98482" w:rsidR="008C240C" w:rsidRPr="00D97374" w:rsidRDefault="008C240C" w:rsidP="008C240C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7" w:type="dxa"/>
          </w:tcPr>
          <w:p w14:paraId="03A91469" w14:textId="77777777" w:rsidR="008C240C" w:rsidRPr="00D97374" w:rsidRDefault="008C240C" w:rsidP="008C240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</w:tcPr>
          <w:p w14:paraId="0880B3D9" w14:textId="77777777" w:rsidR="008C240C" w:rsidRPr="00D97374" w:rsidRDefault="008C240C" w:rsidP="008C240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6" w:type="dxa"/>
          </w:tcPr>
          <w:p w14:paraId="4C804C0C" w14:textId="77777777" w:rsidR="008C240C" w:rsidRPr="00D97374" w:rsidRDefault="008C240C" w:rsidP="008C240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70F23562" w14:textId="77777777" w:rsidR="008C240C" w:rsidRPr="00D97374" w:rsidRDefault="008C240C" w:rsidP="008C240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49" w:type="dxa"/>
          </w:tcPr>
          <w:p w14:paraId="16F6E651" w14:textId="77777777" w:rsidR="008C240C" w:rsidRPr="00D97374" w:rsidRDefault="008C240C" w:rsidP="008C240C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450B5A" w:rsidRPr="00D42FEF" w14:paraId="5FA82E9E" w14:textId="77777777" w:rsidTr="00ED6471">
        <w:trPr>
          <w:trHeight w:val="56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25379051" w14:textId="77777777" w:rsidR="00450B5A" w:rsidRPr="0081249B" w:rsidRDefault="00C04D82" w:rsidP="008E360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4</w:t>
            </w:r>
            <w:r w:rsidR="00450B5A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0479B2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Gömrük nəzarətinin həyata keçirilməsi üçün zəruri imkanlar yaradılması barədə məlumat</w:t>
            </w:r>
          </w:p>
        </w:tc>
      </w:tr>
      <w:tr w:rsidR="008E3609" w:rsidRPr="00D42FEF" w14:paraId="7D413DFB" w14:textId="77777777" w:rsidTr="003D77FB">
        <w:trPr>
          <w:trHeight w:val="301"/>
        </w:trPr>
        <w:tc>
          <w:tcPr>
            <w:tcW w:w="10206" w:type="dxa"/>
            <w:gridSpan w:val="6"/>
          </w:tcPr>
          <w:p w14:paraId="52115045" w14:textId="77777777" w:rsidR="008E3609" w:rsidRPr="0081249B" w:rsidRDefault="008E3609" w:rsidP="002B46F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E3609" w:rsidRPr="00D42FEF" w14:paraId="1402B27B" w14:textId="77777777" w:rsidTr="00ED6471">
        <w:trPr>
          <w:trHeight w:val="51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531627D3" w14:textId="31749418" w:rsidR="008E3609" w:rsidRPr="00ED6471" w:rsidRDefault="008E3609" w:rsidP="008E3609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Gömrük borcunun </w:t>
            </w:r>
            <w:proofErr w:type="spellStart"/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ödənilməsinə</w:t>
            </w:r>
            <w:proofErr w:type="spellEnd"/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="00BF1335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Azərbaycan Respublikası</w:t>
            </w:r>
            <w:r w:rsidR="006972C2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Gömrük Məcəlləsi ilə müəyyən edilmiş təminata dair məlumat</w:t>
            </w:r>
          </w:p>
        </w:tc>
      </w:tr>
      <w:tr w:rsidR="008E3609" w:rsidRPr="00D42FEF" w14:paraId="68AAFA60" w14:textId="77777777" w:rsidTr="003D77FB">
        <w:trPr>
          <w:trHeight w:val="313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B626434" w14:textId="77777777" w:rsidR="008E3609" w:rsidRPr="0081249B" w:rsidRDefault="008E3609" w:rsidP="008E3609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479B2" w:rsidRPr="00D42FEF" w14:paraId="1684B972" w14:textId="77777777" w:rsidTr="00ED6471">
        <w:tc>
          <w:tcPr>
            <w:tcW w:w="10206" w:type="dxa"/>
            <w:gridSpan w:val="6"/>
            <w:shd w:val="clear" w:color="auto" w:fill="0070C0"/>
          </w:tcPr>
          <w:p w14:paraId="6D1695FB" w14:textId="544E6027" w:rsidR="000479B2" w:rsidRPr="00ED6471" w:rsidRDefault="000479B2" w:rsidP="000479B2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6. Gömrük bəyannaməsinin təqdim edilməsi aşağıdakı səbəbə görə mümkün </w:t>
            </w:r>
            <w:proofErr w:type="spellStart"/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olmadığından</w:t>
            </w:r>
            <w:proofErr w:type="spellEnd"/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natamam bəyannamə təqdim edilir</w:t>
            </w:r>
          </w:p>
        </w:tc>
      </w:tr>
      <w:tr w:rsidR="000479B2" w:rsidRPr="00F62E54" w14:paraId="7F025C5E" w14:textId="77777777" w:rsidTr="003335B8">
        <w:tc>
          <w:tcPr>
            <w:tcW w:w="10206" w:type="dxa"/>
            <w:gridSpan w:val="6"/>
            <w:shd w:val="clear" w:color="auto" w:fill="auto"/>
          </w:tcPr>
          <w:p w14:paraId="1155B2B2" w14:textId="2D1DDE9A" w:rsidR="000479B2" w:rsidRPr="00766F78" w:rsidRDefault="00766F78" w:rsidP="00766F78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G</w:t>
            </w:r>
            <w:r w:rsidR="000479B2" w:rsidRPr="00766F78">
              <w:rPr>
                <w:rFonts w:ascii="Arial" w:hAnsi="Arial" w:cs="Arial"/>
                <w:lang w:val="az-Latn-AZ"/>
              </w:rPr>
              <w:t>ömrük orqanlarına faktiki təqdim edilməli olan mal partiyası gömrük bəyannaməsi verildiyi vaxt olmadığı üçün</w:t>
            </w:r>
            <w:r w:rsidR="001A160C">
              <w:rPr>
                <w:rFonts w:ascii="Arial" w:eastAsia="MS Gothic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87658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0C"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="001A160C" w:rsidRPr="00E62458">
              <w:rPr>
                <w:rFonts w:ascii="Arial" w:hAnsi="Arial" w:cs="Arial"/>
                <w:lang w:val="az-Latn-AZ"/>
              </w:rPr>
              <w:t xml:space="preserve">                                                                                                               </w:t>
            </w:r>
          </w:p>
          <w:p w14:paraId="1568755A" w14:textId="77777777" w:rsidR="00766F78" w:rsidRDefault="00766F78" w:rsidP="00766F78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  <w:p w14:paraId="1FB5080B" w14:textId="71A17563" w:rsidR="000479B2" w:rsidRPr="00766F78" w:rsidRDefault="00766F78" w:rsidP="00766F7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G</w:t>
            </w:r>
            <w:r w:rsidR="000479B2" w:rsidRPr="00766F78">
              <w:rPr>
                <w:rFonts w:ascii="Arial" w:hAnsi="Arial" w:cs="Arial"/>
                <w:lang w:val="az-Latn-AZ"/>
              </w:rPr>
              <w:t xml:space="preserve">ömrük bəyannaməsi verildiyi vaxt malın miqdarını, keyfiyyətini və dəyərini </w:t>
            </w:r>
            <w:proofErr w:type="spellStart"/>
            <w:r w:rsidR="000479B2" w:rsidRPr="00766F78">
              <w:rPr>
                <w:rFonts w:ascii="Arial" w:hAnsi="Arial" w:cs="Arial"/>
                <w:lang w:val="az-Latn-AZ"/>
              </w:rPr>
              <w:t>müəyyənləşdirmək</w:t>
            </w:r>
            <w:proofErr w:type="spellEnd"/>
            <w:r w:rsidR="000479B2" w:rsidRPr="00766F78">
              <w:rPr>
                <w:rFonts w:ascii="Arial" w:hAnsi="Arial" w:cs="Arial"/>
                <w:lang w:val="az-Latn-AZ"/>
              </w:rPr>
              <w:t xml:space="preserve"> mümkün olmadığı üçün</w:t>
            </w:r>
            <w:r w:rsidR="001A160C">
              <w:rPr>
                <w:rFonts w:ascii="Arial" w:eastAsia="MS Gothic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lang w:val="az-Latn-AZ"/>
                </w:rPr>
                <w:id w:val="6444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60C" w:rsidRPr="00E62458">
                  <w:rPr>
                    <w:rFonts w:ascii="Segoe UI Symbol" w:eastAsia="MS Gothic" w:hAnsi="Segoe UI Symbol" w:cs="Segoe UI Symbol"/>
                    <w:lang w:val="az-Latn-AZ"/>
                  </w:rPr>
                  <w:t>☐</w:t>
                </w:r>
              </w:sdtContent>
            </w:sdt>
            <w:r w:rsidR="001A160C" w:rsidRPr="00E62458">
              <w:rPr>
                <w:rFonts w:ascii="Arial" w:hAnsi="Arial" w:cs="Arial"/>
                <w:lang w:val="az-Latn-AZ"/>
              </w:rPr>
              <w:t xml:space="preserve">                                                                                                               </w:t>
            </w:r>
          </w:p>
        </w:tc>
      </w:tr>
      <w:tr w:rsidR="003335B8" w:rsidRPr="00D42FEF" w14:paraId="159FBFBC" w14:textId="77777777" w:rsidTr="00ED6471">
        <w:trPr>
          <w:trHeight w:val="497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50923FA0" w14:textId="761222EC" w:rsidR="003335B8" w:rsidRPr="0081249B" w:rsidRDefault="003335B8" w:rsidP="003335B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3335B8" w:rsidRPr="00D42FEF" w14:paraId="5DF4936F" w14:textId="77777777" w:rsidTr="00447474">
        <w:trPr>
          <w:trHeight w:val="407"/>
        </w:trPr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2A641E8B" w14:textId="77777777" w:rsidR="003335B8" w:rsidRDefault="003335B8" w:rsidP="003335B8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479B2" w:rsidRPr="0081249B" w14:paraId="08ECB779" w14:textId="77777777" w:rsidTr="00ED6471">
        <w:trPr>
          <w:trHeight w:val="482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956905A" w14:textId="77777777" w:rsidR="000479B2" w:rsidRPr="0081249B" w:rsidRDefault="00067B3C" w:rsidP="003335B8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8</w:t>
            </w:r>
            <w:r w:rsidR="000479B2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Ərizəyə əlavə edilən sənədlər </w:t>
            </w:r>
          </w:p>
        </w:tc>
      </w:tr>
      <w:tr w:rsidR="00067B3C" w:rsidRPr="0081249B" w14:paraId="55F9CE9A" w14:textId="77777777" w:rsidTr="003335B8">
        <w:trPr>
          <w:trHeight w:val="184"/>
        </w:trPr>
        <w:tc>
          <w:tcPr>
            <w:tcW w:w="10206" w:type="dxa"/>
            <w:gridSpan w:val="6"/>
          </w:tcPr>
          <w:p w14:paraId="7C474A49" w14:textId="333F4505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borcunun yarandığı və ya yarana biləcəyi hallarda onun </w:t>
            </w:r>
            <w:proofErr w:type="spellStart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ödənilməsinə</w:t>
            </w:r>
            <w:proofErr w:type="spellEnd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təminat</w:t>
            </w:r>
          </w:p>
        </w:tc>
      </w:tr>
      <w:tr w:rsidR="00067B3C" w:rsidRPr="0081249B" w14:paraId="6B73D524" w14:textId="77777777" w:rsidTr="003335B8">
        <w:trPr>
          <w:trHeight w:val="184"/>
        </w:trPr>
        <w:tc>
          <w:tcPr>
            <w:tcW w:w="10206" w:type="dxa"/>
            <w:gridSpan w:val="6"/>
          </w:tcPr>
          <w:p w14:paraId="6B77BBFD" w14:textId="2A1B1086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Xarici ticarətin həyata </w:t>
            </w:r>
            <w:proofErr w:type="spellStart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keçirilməsini</w:t>
            </w:r>
            <w:proofErr w:type="spellEnd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təsdiq edən müqavilə</w:t>
            </w:r>
          </w:p>
        </w:tc>
      </w:tr>
      <w:tr w:rsidR="00067B3C" w:rsidRPr="0081249B" w14:paraId="74294140" w14:textId="77777777" w:rsidTr="003335B8">
        <w:trPr>
          <w:trHeight w:val="239"/>
        </w:trPr>
        <w:tc>
          <w:tcPr>
            <w:tcW w:w="10206" w:type="dxa"/>
            <w:gridSpan w:val="6"/>
          </w:tcPr>
          <w:p w14:paraId="55C4A636" w14:textId="00B2447D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Malın dəyərini təsdiq edən sənəd (</w:t>
            </w:r>
            <w:proofErr w:type="spellStart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invoys</w:t>
            </w:r>
            <w:proofErr w:type="spellEnd"/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, hesab-faktura və s.) </w:t>
            </w:r>
          </w:p>
        </w:tc>
      </w:tr>
      <w:tr w:rsidR="00067B3C" w:rsidRPr="0081249B" w14:paraId="75F5AE43" w14:textId="77777777" w:rsidTr="003335B8">
        <w:trPr>
          <w:trHeight w:val="239"/>
        </w:trPr>
        <w:tc>
          <w:tcPr>
            <w:tcW w:w="10206" w:type="dxa"/>
            <w:gridSpan w:val="6"/>
          </w:tcPr>
          <w:p w14:paraId="6DB93A12" w14:textId="36637C5C" w:rsidR="00067B3C" w:rsidRPr="003D77FB" w:rsidRDefault="00ED6471" w:rsidP="0072006A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67B3C" w:rsidRPr="003D77FB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Nəqliyyat sənədi</w:t>
            </w:r>
          </w:p>
        </w:tc>
      </w:tr>
      <w:tr w:rsidR="00067B3C" w:rsidRPr="0081249B" w14:paraId="2B4D14CD" w14:textId="77777777" w:rsidTr="00ED6471">
        <w:trPr>
          <w:trHeight w:val="438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6D2B2591" w14:textId="21723DFB" w:rsidR="00067B3C" w:rsidRPr="0081249B" w:rsidRDefault="006972C2" w:rsidP="006972C2">
            <w:pPr>
              <w:ind w:right="-2"/>
              <w:rPr>
                <w:rFonts w:ascii="Arial" w:hAnsi="Arial" w:cs="Arial"/>
                <w:lang w:val="az-Latn-AZ"/>
              </w:rPr>
            </w:pPr>
            <w:r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 xml:space="preserve">9. </w:t>
            </w:r>
            <w:r w:rsidR="00067B3C" w:rsidRPr="00ED6471">
              <w:rPr>
                <w:rFonts w:ascii="Arial" w:hAnsi="Arial" w:cs="Arial"/>
                <w:b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6972C2" w:rsidRPr="0081249B" w14:paraId="76904372" w14:textId="77777777" w:rsidTr="006972C2">
        <w:trPr>
          <w:trHeight w:val="438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AB1EAF9" w14:textId="77777777" w:rsidR="006972C2" w:rsidRPr="006972C2" w:rsidRDefault="006972C2" w:rsidP="006972C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67B3C" w:rsidRPr="00DE4206" w14:paraId="43FB9715" w14:textId="77777777" w:rsidTr="006972C2">
        <w:trPr>
          <w:trHeight w:val="676"/>
        </w:trPr>
        <w:tc>
          <w:tcPr>
            <w:tcW w:w="10206" w:type="dxa"/>
            <w:gridSpan w:val="6"/>
          </w:tcPr>
          <w:p w14:paraId="20A17F7C" w14:textId="77777777" w:rsidR="006972C2" w:rsidRPr="003C367E" w:rsidRDefault="006972C2" w:rsidP="006972C2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C367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4723D051" w14:textId="6EA4891E" w:rsidR="00067B3C" w:rsidRPr="00DE4206" w:rsidRDefault="006972C2" w:rsidP="008118E5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615A8401" w14:textId="77777777" w:rsidR="004343E5" w:rsidRPr="00E62458" w:rsidRDefault="004343E5" w:rsidP="004343E5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6887097B" w14:textId="0E4AB2A6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 w:rsidR="00A6605E">
        <w:rPr>
          <w:rFonts w:ascii="Arial" w:hAnsi="Arial" w:cs="Arial"/>
          <w:lang w:val="az-Latn-AZ"/>
        </w:rPr>
        <w:t>_</w:t>
      </w:r>
    </w:p>
    <w:p w14:paraId="1F839BD6" w14:textId="77777777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16FE26A7" w14:textId="77777777" w:rsidR="004343E5" w:rsidRPr="00CD1A33" w:rsidRDefault="004343E5" w:rsidP="004343E5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2F1D9A34" w14:textId="77777777" w:rsidR="004343E5" w:rsidRPr="00CD1A33" w:rsidRDefault="004343E5" w:rsidP="004343E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ABF3FBC0296943009A9368A97716455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1DB185F3" w14:textId="77777777" w:rsidR="004343E5" w:rsidRPr="002B3BE1" w:rsidRDefault="004343E5" w:rsidP="004343E5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1250E70E" w14:textId="77777777" w:rsidR="00C04D82" w:rsidRPr="00A6605E" w:rsidRDefault="00C04D82" w:rsidP="00C04D82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6605E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1584D061" w14:textId="77777777" w:rsidR="003877AC" w:rsidRPr="00D02FA7" w:rsidRDefault="000479B2" w:rsidP="003877AC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D02FA7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orqanlarına natamam bəyannamələrin təqdim edilməsi </w:t>
      </w:r>
      <w:r w:rsidR="001F182C" w:rsidRPr="00D02FA7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Məcəlləsinin və Azərbaycan Respublikası Nazirlər Kabinetinin 2014-cü il 22 iyul tarixli 263 nömrəli qərarı ilə təsdiq edilmiş “Gömrük sərhədindən keçirilən malların və nəqliyyat vasitələrinin bəyan edilməsi </w:t>
      </w:r>
      <w:proofErr w:type="spellStart"/>
      <w:r w:rsidR="001F182C" w:rsidRPr="00D02FA7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="001F182C" w:rsidRPr="00D02FA7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C04D82" w:rsidRPr="00D02FA7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233AC3F3" w14:textId="6FEAE025" w:rsidR="001F2DAE" w:rsidRPr="00C95E0C" w:rsidRDefault="00C95E0C" w:rsidP="00C95E0C">
      <w:pPr>
        <w:pStyle w:val="AbzasSiyahs"/>
        <w:numPr>
          <w:ilvl w:val="0"/>
          <w:numId w:val="9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C95E0C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C95E0C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C95E0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1F2DAE" w:rsidRPr="00C95E0C" w:rsidSect="00B13693"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229D"/>
    <w:multiLevelType w:val="hybridMultilevel"/>
    <w:tmpl w:val="8B12C08E"/>
    <w:lvl w:ilvl="0" w:tplc="DF7E8C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1E9"/>
    <w:rsid w:val="00034DD4"/>
    <w:rsid w:val="00043B85"/>
    <w:rsid w:val="000479B2"/>
    <w:rsid w:val="00067B3C"/>
    <w:rsid w:val="000704A8"/>
    <w:rsid w:val="000A19D6"/>
    <w:rsid w:val="000A2633"/>
    <w:rsid w:val="000D32B0"/>
    <w:rsid w:val="000E2282"/>
    <w:rsid w:val="000F32E2"/>
    <w:rsid w:val="00100C66"/>
    <w:rsid w:val="00104DC3"/>
    <w:rsid w:val="001066B4"/>
    <w:rsid w:val="0011385E"/>
    <w:rsid w:val="00130039"/>
    <w:rsid w:val="0013527E"/>
    <w:rsid w:val="00142E5B"/>
    <w:rsid w:val="001446D3"/>
    <w:rsid w:val="00145430"/>
    <w:rsid w:val="00162B94"/>
    <w:rsid w:val="001867C4"/>
    <w:rsid w:val="00187058"/>
    <w:rsid w:val="00195FDF"/>
    <w:rsid w:val="001A160C"/>
    <w:rsid w:val="001B2780"/>
    <w:rsid w:val="001B5CF3"/>
    <w:rsid w:val="001B699B"/>
    <w:rsid w:val="001C18C4"/>
    <w:rsid w:val="001C1C46"/>
    <w:rsid w:val="001C4E9C"/>
    <w:rsid w:val="001E1484"/>
    <w:rsid w:val="001E784C"/>
    <w:rsid w:val="001F182C"/>
    <w:rsid w:val="001F2DAE"/>
    <w:rsid w:val="001F5614"/>
    <w:rsid w:val="0021075A"/>
    <w:rsid w:val="00215B46"/>
    <w:rsid w:val="00225364"/>
    <w:rsid w:val="002345FB"/>
    <w:rsid w:val="00237AC2"/>
    <w:rsid w:val="00246E23"/>
    <w:rsid w:val="00255797"/>
    <w:rsid w:val="002669FB"/>
    <w:rsid w:val="00273070"/>
    <w:rsid w:val="00277663"/>
    <w:rsid w:val="00281D93"/>
    <w:rsid w:val="002856B9"/>
    <w:rsid w:val="002A6E9C"/>
    <w:rsid w:val="002F5CA1"/>
    <w:rsid w:val="003109E2"/>
    <w:rsid w:val="00314AB1"/>
    <w:rsid w:val="003166CA"/>
    <w:rsid w:val="00327223"/>
    <w:rsid w:val="0033359A"/>
    <w:rsid w:val="003335B8"/>
    <w:rsid w:val="003401C0"/>
    <w:rsid w:val="0034197C"/>
    <w:rsid w:val="003436F4"/>
    <w:rsid w:val="00344FA6"/>
    <w:rsid w:val="0034547C"/>
    <w:rsid w:val="00353077"/>
    <w:rsid w:val="00361A0D"/>
    <w:rsid w:val="003877AC"/>
    <w:rsid w:val="003930CB"/>
    <w:rsid w:val="003D4ED7"/>
    <w:rsid w:val="003D77FB"/>
    <w:rsid w:val="003F093E"/>
    <w:rsid w:val="00406E3F"/>
    <w:rsid w:val="004100A0"/>
    <w:rsid w:val="004127FA"/>
    <w:rsid w:val="00414789"/>
    <w:rsid w:val="0042135A"/>
    <w:rsid w:val="004234AC"/>
    <w:rsid w:val="00433C13"/>
    <w:rsid w:val="004343E5"/>
    <w:rsid w:val="00447474"/>
    <w:rsid w:val="00450B5A"/>
    <w:rsid w:val="00474D2C"/>
    <w:rsid w:val="00480298"/>
    <w:rsid w:val="00486C92"/>
    <w:rsid w:val="00495226"/>
    <w:rsid w:val="004B1AE4"/>
    <w:rsid w:val="004C2BB8"/>
    <w:rsid w:val="004C5F50"/>
    <w:rsid w:val="004C68BD"/>
    <w:rsid w:val="0051140A"/>
    <w:rsid w:val="005131F0"/>
    <w:rsid w:val="00517D6D"/>
    <w:rsid w:val="00520EE8"/>
    <w:rsid w:val="00524D2A"/>
    <w:rsid w:val="005338AA"/>
    <w:rsid w:val="005451DD"/>
    <w:rsid w:val="00546366"/>
    <w:rsid w:val="00580391"/>
    <w:rsid w:val="00583389"/>
    <w:rsid w:val="005D13AD"/>
    <w:rsid w:val="005D2042"/>
    <w:rsid w:val="005D26DC"/>
    <w:rsid w:val="005F50A6"/>
    <w:rsid w:val="006029B4"/>
    <w:rsid w:val="0061242A"/>
    <w:rsid w:val="006154ED"/>
    <w:rsid w:val="006171FF"/>
    <w:rsid w:val="006279EB"/>
    <w:rsid w:val="006432E7"/>
    <w:rsid w:val="0065163D"/>
    <w:rsid w:val="006616EE"/>
    <w:rsid w:val="00672E54"/>
    <w:rsid w:val="00684814"/>
    <w:rsid w:val="00695BAA"/>
    <w:rsid w:val="006972C2"/>
    <w:rsid w:val="006B7986"/>
    <w:rsid w:val="006C2BB6"/>
    <w:rsid w:val="0072006A"/>
    <w:rsid w:val="007435C8"/>
    <w:rsid w:val="007475F6"/>
    <w:rsid w:val="00766F78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18E5"/>
    <w:rsid w:val="0081249B"/>
    <w:rsid w:val="00814BD7"/>
    <w:rsid w:val="0084187E"/>
    <w:rsid w:val="0085581C"/>
    <w:rsid w:val="00857EB7"/>
    <w:rsid w:val="00877427"/>
    <w:rsid w:val="00881874"/>
    <w:rsid w:val="00892370"/>
    <w:rsid w:val="00893ABE"/>
    <w:rsid w:val="008A02D9"/>
    <w:rsid w:val="008A0F96"/>
    <w:rsid w:val="008A6CF4"/>
    <w:rsid w:val="008B3294"/>
    <w:rsid w:val="008C240C"/>
    <w:rsid w:val="008E2740"/>
    <w:rsid w:val="008E3609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87B58"/>
    <w:rsid w:val="00987DAF"/>
    <w:rsid w:val="009A788E"/>
    <w:rsid w:val="009B408E"/>
    <w:rsid w:val="009B73D3"/>
    <w:rsid w:val="009C2809"/>
    <w:rsid w:val="009D0A22"/>
    <w:rsid w:val="009E1579"/>
    <w:rsid w:val="009E6D44"/>
    <w:rsid w:val="009F01EF"/>
    <w:rsid w:val="009F6C50"/>
    <w:rsid w:val="00A031D2"/>
    <w:rsid w:val="00A15237"/>
    <w:rsid w:val="00A4198C"/>
    <w:rsid w:val="00A45AF7"/>
    <w:rsid w:val="00A606E3"/>
    <w:rsid w:val="00A644E7"/>
    <w:rsid w:val="00A65B5F"/>
    <w:rsid w:val="00A6605E"/>
    <w:rsid w:val="00A704ED"/>
    <w:rsid w:val="00A94D8A"/>
    <w:rsid w:val="00AA0E58"/>
    <w:rsid w:val="00AB7AC6"/>
    <w:rsid w:val="00AC4259"/>
    <w:rsid w:val="00AE1729"/>
    <w:rsid w:val="00AE1B78"/>
    <w:rsid w:val="00AE22F4"/>
    <w:rsid w:val="00AE28AE"/>
    <w:rsid w:val="00B13693"/>
    <w:rsid w:val="00B23200"/>
    <w:rsid w:val="00B2320A"/>
    <w:rsid w:val="00B466D8"/>
    <w:rsid w:val="00B50398"/>
    <w:rsid w:val="00B51A1C"/>
    <w:rsid w:val="00B75DDB"/>
    <w:rsid w:val="00B82BCE"/>
    <w:rsid w:val="00B94947"/>
    <w:rsid w:val="00BA5A31"/>
    <w:rsid w:val="00BB08A0"/>
    <w:rsid w:val="00BB4133"/>
    <w:rsid w:val="00BC5037"/>
    <w:rsid w:val="00BD40E0"/>
    <w:rsid w:val="00BE67EC"/>
    <w:rsid w:val="00BF031D"/>
    <w:rsid w:val="00BF1335"/>
    <w:rsid w:val="00BF2581"/>
    <w:rsid w:val="00C0038D"/>
    <w:rsid w:val="00C03F6B"/>
    <w:rsid w:val="00C04D82"/>
    <w:rsid w:val="00C119B4"/>
    <w:rsid w:val="00C17924"/>
    <w:rsid w:val="00C24D5B"/>
    <w:rsid w:val="00C432F7"/>
    <w:rsid w:val="00C62E61"/>
    <w:rsid w:val="00C71DC4"/>
    <w:rsid w:val="00C82AEA"/>
    <w:rsid w:val="00C95E0C"/>
    <w:rsid w:val="00CA7CDE"/>
    <w:rsid w:val="00CE779C"/>
    <w:rsid w:val="00CF19A7"/>
    <w:rsid w:val="00D02FA7"/>
    <w:rsid w:val="00D06DE2"/>
    <w:rsid w:val="00D073C0"/>
    <w:rsid w:val="00D23A52"/>
    <w:rsid w:val="00D266AD"/>
    <w:rsid w:val="00D26FFE"/>
    <w:rsid w:val="00D32885"/>
    <w:rsid w:val="00D42FEF"/>
    <w:rsid w:val="00D451FB"/>
    <w:rsid w:val="00D51E13"/>
    <w:rsid w:val="00D53765"/>
    <w:rsid w:val="00D568EF"/>
    <w:rsid w:val="00D6288B"/>
    <w:rsid w:val="00D66089"/>
    <w:rsid w:val="00D80A1A"/>
    <w:rsid w:val="00D91E0B"/>
    <w:rsid w:val="00D97048"/>
    <w:rsid w:val="00DA270D"/>
    <w:rsid w:val="00DB24B1"/>
    <w:rsid w:val="00DB61E0"/>
    <w:rsid w:val="00DC24FE"/>
    <w:rsid w:val="00DD1977"/>
    <w:rsid w:val="00DE25FE"/>
    <w:rsid w:val="00DE4206"/>
    <w:rsid w:val="00DF5B4F"/>
    <w:rsid w:val="00E06268"/>
    <w:rsid w:val="00E0771F"/>
    <w:rsid w:val="00E1498E"/>
    <w:rsid w:val="00E25669"/>
    <w:rsid w:val="00E26E13"/>
    <w:rsid w:val="00E50E8F"/>
    <w:rsid w:val="00EB1DC8"/>
    <w:rsid w:val="00ED6471"/>
    <w:rsid w:val="00EE38B9"/>
    <w:rsid w:val="00EF6968"/>
    <w:rsid w:val="00F066C0"/>
    <w:rsid w:val="00F22E01"/>
    <w:rsid w:val="00F36840"/>
    <w:rsid w:val="00F5341C"/>
    <w:rsid w:val="00F62E54"/>
    <w:rsid w:val="00FA163D"/>
    <w:rsid w:val="00FB0519"/>
    <w:rsid w:val="00FB7C4F"/>
    <w:rsid w:val="00FC2234"/>
    <w:rsid w:val="00FD2680"/>
    <w:rsid w:val="00FD36D0"/>
    <w:rsid w:val="00FD4B6B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FE59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1E7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3FBC0296943009A9368A97716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7CD6-E1E1-4443-AD98-7B520D939E1F}"/>
      </w:docPartPr>
      <w:docPartBody>
        <w:p w:rsidR="005F45A2" w:rsidRDefault="00A039CD" w:rsidP="00A039CD">
          <w:pPr>
            <w:pStyle w:val="ABF3FBC0296943009A9368A97716455A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D"/>
    <w:rsid w:val="00010E72"/>
    <w:rsid w:val="00121AB9"/>
    <w:rsid w:val="00195C6D"/>
    <w:rsid w:val="00264E9A"/>
    <w:rsid w:val="00536312"/>
    <w:rsid w:val="005F45A2"/>
    <w:rsid w:val="0065265F"/>
    <w:rsid w:val="0067293C"/>
    <w:rsid w:val="0081231B"/>
    <w:rsid w:val="00A039CD"/>
    <w:rsid w:val="00BE3443"/>
    <w:rsid w:val="00C3456E"/>
    <w:rsid w:val="00D832F5"/>
    <w:rsid w:val="00E9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A039CD"/>
    <w:rPr>
      <w:color w:val="808080"/>
    </w:rPr>
  </w:style>
  <w:style w:type="paragraph" w:customStyle="1" w:styleId="ABF3FBC0296943009A9368A97716455A">
    <w:name w:val="ABF3FBC0296943009A9368A97716455A"/>
    <w:rsid w:val="00A03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AB0C-BF5C-4E87-A73D-F5AA36F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73</cp:revision>
  <cp:lastPrinted>2023-07-28T08:12:00Z</cp:lastPrinted>
  <dcterms:created xsi:type="dcterms:W3CDTF">2023-12-13T07:52:00Z</dcterms:created>
  <dcterms:modified xsi:type="dcterms:W3CDTF">2026-04-14T08:14:00Z</dcterms:modified>
</cp:coreProperties>
</file>