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4E69" w14:textId="77777777" w:rsidR="00A6572A" w:rsidRDefault="00A6572A" w:rsidP="00A6572A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4240C82B" w14:textId="36EA9170" w:rsidR="00837E5B" w:rsidRDefault="00CE23C0" w:rsidP="00837E5B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 w:rsidR="00E8626A">
        <w:rPr>
          <w:rFonts w:ascii="Arial" w:hAnsi="Arial" w:cs="Arial"/>
          <w:b/>
          <w:bCs/>
          <w:sz w:val="20"/>
          <w:szCs w:val="20"/>
          <w:lang w:val="az-Latn-AZ"/>
        </w:rPr>
        <w:t xml:space="preserve">4 </w:t>
      </w:r>
      <w:r w:rsidR="00837E5B">
        <w:rPr>
          <w:rFonts w:ascii="Arial" w:hAnsi="Arial" w:cs="Arial"/>
          <w:b/>
          <w:bCs/>
          <w:sz w:val="20"/>
          <w:szCs w:val="20"/>
          <w:lang w:val="az-Latn-AZ"/>
        </w:rPr>
        <w:t>nömrəli Əlavə</w:t>
      </w:r>
    </w:p>
    <w:p w14:paraId="4A4BE96B" w14:textId="1C5A2D4B" w:rsidR="00837E5B" w:rsidRDefault="00837E5B" w:rsidP="00837E5B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3637B0" wp14:editId="77E4B755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698DE" w14:textId="77777777" w:rsidR="00837E5B" w:rsidRDefault="00837E5B" w:rsidP="00837E5B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863652C" w14:textId="77777777" w:rsidR="00837E5B" w:rsidRDefault="00837E5B" w:rsidP="00837E5B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2D31BD" w14:textId="77777777" w:rsidR="00837E5B" w:rsidRDefault="00837E5B" w:rsidP="00837E5B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D9D0BE" w14:textId="3FC587CD" w:rsidR="00837E5B" w:rsidRDefault="00837E5B" w:rsidP="00837E5B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7F7A016" w14:textId="11C532F4" w:rsidR="00837E5B" w:rsidRDefault="00837E5B" w:rsidP="00837E5B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5406EA4" w14:textId="77777777" w:rsidR="00837E5B" w:rsidRDefault="00837E5B" w:rsidP="00837E5B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B6D1535" w14:textId="77777777" w:rsidR="00796236" w:rsidRDefault="00796236" w:rsidP="000A481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796236">
        <w:rPr>
          <w:rFonts w:ascii="Arial" w:hAnsi="Arial" w:cs="Arial"/>
          <w:b/>
          <w:sz w:val="24"/>
          <w:szCs w:val="24"/>
          <w:lang w:val="az-Latn-AZ"/>
        </w:rPr>
        <w:t xml:space="preserve">Hasilat normasının müəyyən </w:t>
      </w:r>
      <w:proofErr w:type="spellStart"/>
      <w:r w:rsidRPr="00796236">
        <w:rPr>
          <w:rFonts w:ascii="Arial" w:hAnsi="Arial" w:cs="Arial"/>
          <w:b/>
          <w:sz w:val="24"/>
          <w:szCs w:val="24"/>
          <w:lang w:val="az-Latn-AZ"/>
        </w:rPr>
        <w:t>edilməsinə</w:t>
      </w:r>
      <w:proofErr w:type="spellEnd"/>
      <w:r w:rsidRPr="00796236">
        <w:rPr>
          <w:rFonts w:ascii="Arial" w:hAnsi="Arial" w:cs="Arial"/>
          <w:b/>
          <w:sz w:val="24"/>
          <w:szCs w:val="24"/>
          <w:lang w:val="az-Latn-AZ"/>
        </w:rPr>
        <w:t xml:space="preserve"> dair </w:t>
      </w:r>
    </w:p>
    <w:p w14:paraId="2E4BCE1B" w14:textId="225230E6" w:rsidR="00583389" w:rsidRDefault="001B699B" w:rsidP="000A481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E84A79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462ABC4C" w14:textId="77777777" w:rsidR="0008546A" w:rsidRPr="0008546A" w:rsidRDefault="0008546A" w:rsidP="000A4814">
      <w:pPr>
        <w:spacing w:after="0"/>
        <w:jc w:val="center"/>
        <w:rPr>
          <w:rFonts w:ascii="Arial" w:hAnsi="Arial" w:cs="Arial"/>
          <w:b/>
          <w:sz w:val="14"/>
          <w:szCs w:val="14"/>
          <w:lang w:val="az-Latn-AZ"/>
        </w:rPr>
      </w:pPr>
    </w:p>
    <w:tbl>
      <w:tblPr>
        <w:tblStyle w:val="Cdvltoru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842"/>
        <w:gridCol w:w="508"/>
        <w:gridCol w:w="1052"/>
        <w:gridCol w:w="2126"/>
        <w:gridCol w:w="2126"/>
      </w:tblGrid>
      <w:tr w:rsidR="009B44F1" w:rsidRPr="00A6572A" w14:paraId="44C32B7F" w14:textId="77777777" w:rsidTr="00D64396">
        <w:trPr>
          <w:trHeight w:val="357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66C23DA1" w14:textId="1F954087" w:rsidR="009B44F1" w:rsidRPr="00D42EA9" w:rsidRDefault="00A80BEF" w:rsidP="000728C5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1</w:t>
            </w:r>
            <w:r w:rsidR="009B44F1" w:rsidRPr="00E35F0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Müraciət edən şəxs barədə məlumat             </w:t>
            </w:r>
          </w:p>
        </w:tc>
      </w:tr>
      <w:tr w:rsidR="009B44F1" w:rsidRPr="00A6572A" w14:paraId="0DD6A580" w14:textId="77777777" w:rsidTr="00D64396">
        <w:trPr>
          <w:trHeight w:val="576"/>
        </w:trPr>
        <w:tc>
          <w:tcPr>
            <w:tcW w:w="4902" w:type="dxa"/>
            <w:gridSpan w:val="4"/>
            <w:shd w:val="clear" w:color="auto" w:fill="auto"/>
            <w:vAlign w:val="center"/>
          </w:tcPr>
          <w:p w14:paraId="0E687118" w14:textId="4BA5D3CF" w:rsidR="009B44F1" w:rsidRDefault="009B44F1" w:rsidP="000728C5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41473D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57C763E8" w14:textId="77777777" w:rsidR="009B44F1" w:rsidRPr="00AE392B" w:rsidRDefault="009B44F1" w:rsidP="000728C5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 w14:paraId="1750B258" w14:textId="77777777" w:rsidR="009B44F1" w:rsidRPr="00D42EA9" w:rsidRDefault="009B44F1" w:rsidP="000728C5">
            <w:pPr>
              <w:pStyle w:val="ntervalYoxdur"/>
              <w:rPr>
                <w:lang w:val="az-Latn-AZ"/>
              </w:rPr>
            </w:pPr>
          </w:p>
        </w:tc>
      </w:tr>
      <w:tr w:rsidR="009B44F1" w:rsidRPr="00D42EA9" w14:paraId="088B0A5E" w14:textId="77777777" w:rsidTr="00D64396">
        <w:trPr>
          <w:trHeight w:val="285"/>
        </w:trPr>
        <w:tc>
          <w:tcPr>
            <w:tcW w:w="4902" w:type="dxa"/>
            <w:gridSpan w:val="4"/>
            <w:shd w:val="clear" w:color="auto" w:fill="auto"/>
            <w:vAlign w:val="center"/>
          </w:tcPr>
          <w:p w14:paraId="265A73F5" w14:textId="77777777" w:rsidR="009B44F1" w:rsidRPr="00D42EA9" w:rsidRDefault="009B44F1" w:rsidP="000728C5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 w14:paraId="771F584A" w14:textId="77777777" w:rsidR="009B44F1" w:rsidRPr="00D42EA9" w:rsidRDefault="009B44F1" w:rsidP="000728C5">
            <w:pPr>
              <w:pStyle w:val="ntervalYoxdur"/>
              <w:rPr>
                <w:lang w:val="az-Latn-AZ"/>
              </w:rPr>
            </w:pPr>
          </w:p>
        </w:tc>
      </w:tr>
      <w:tr w:rsidR="009B44F1" w:rsidRPr="00D42EA9" w14:paraId="4C07FA41" w14:textId="77777777" w:rsidTr="00D64396">
        <w:trPr>
          <w:trHeight w:val="259"/>
        </w:trPr>
        <w:tc>
          <w:tcPr>
            <w:tcW w:w="4902" w:type="dxa"/>
            <w:gridSpan w:val="4"/>
            <w:shd w:val="clear" w:color="auto" w:fill="auto"/>
            <w:vAlign w:val="center"/>
          </w:tcPr>
          <w:p w14:paraId="591978CF" w14:textId="77777777" w:rsidR="009B44F1" w:rsidRPr="00D42EA9" w:rsidRDefault="009B44F1" w:rsidP="000728C5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 w14:paraId="413C9409" w14:textId="77777777" w:rsidR="009B44F1" w:rsidRPr="00D42EA9" w:rsidRDefault="009B44F1" w:rsidP="000728C5">
            <w:pPr>
              <w:pStyle w:val="ntervalYoxdur"/>
              <w:rPr>
                <w:lang w:val="az-Latn-AZ"/>
              </w:rPr>
            </w:pPr>
          </w:p>
        </w:tc>
      </w:tr>
      <w:tr w:rsidR="009B44F1" w:rsidRPr="00D42EA9" w14:paraId="11FC17AB" w14:textId="77777777" w:rsidTr="00D64396">
        <w:trPr>
          <w:trHeight w:val="263"/>
        </w:trPr>
        <w:tc>
          <w:tcPr>
            <w:tcW w:w="4902" w:type="dxa"/>
            <w:gridSpan w:val="4"/>
            <w:shd w:val="clear" w:color="auto" w:fill="auto"/>
            <w:vAlign w:val="center"/>
          </w:tcPr>
          <w:p w14:paraId="69187969" w14:textId="77777777" w:rsidR="009B44F1" w:rsidRPr="00D42EA9" w:rsidRDefault="009B44F1" w:rsidP="000728C5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 w14:paraId="6AF69D44" w14:textId="77777777" w:rsidR="009B44F1" w:rsidRPr="00D42EA9" w:rsidRDefault="009B44F1" w:rsidP="000728C5">
            <w:pPr>
              <w:pStyle w:val="ntervalYoxdur"/>
              <w:rPr>
                <w:lang w:val="az-Latn-AZ"/>
              </w:rPr>
            </w:pPr>
          </w:p>
        </w:tc>
      </w:tr>
      <w:tr w:rsidR="000D03DB" w:rsidRPr="00CC6EF6" w14:paraId="56DEAB60" w14:textId="77777777" w:rsidTr="00B015F6">
        <w:trPr>
          <w:trHeight w:val="397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99F7F2C" w14:textId="1A63C1BE" w:rsidR="000D03DB" w:rsidRPr="00CC6EF6" w:rsidRDefault="00A80BEF" w:rsidP="000D03D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2</w:t>
            </w:r>
            <w:r w:rsidR="000D03DB" w:rsidRPr="00231297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796236" w:rsidRPr="00231297">
              <w:rPr>
                <w:rFonts w:ascii="Arial" w:hAnsi="Arial" w:cs="Arial"/>
                <w:b/>
                <w:color w:val="FFFFFF" w:themeColor="background1"/>
                <w:lang w:val="az-Latn-AZ"/>
              </w:rPr>
              <w:t>Hasilat normasının müəyyən edilməsi üçün zəruri məlumat</w:t>
            </w:r>
          </w:p>
        </w:tc>
      </w:tr>
      <w:tr w:rsidR="00132850" w:rsidRPr="00CC6EF6" w14:paraId="0A8D99D6" w14:textId="77777777" w:rsidTr="00D64396">
        <w:trPr>
          <w:trHeight w:val="48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31F5D76" w14:textId="77777777" w:rsidR="00132850" w:rsidRPr="00231297" w:rsidRDefault="00132850" w:rsidP="000D03DB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6C70A3C" w14:textId="5FF4DF93" w:rsidR="00132850" w:rsidRPr="00231297" w:rsidRDefault="00132850" w:rsidP="00031D25">
            <w:pPr>
              <w:pStyle w:val="AbzasSiyahs"/>
              <w:ind w:left="-94" w:right="-115"/>
              <w:jc w:val="center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1A15D0">
              <w:rPr>
                <w:rFonts w:ascii="Arial" w:hAnsi="Arial" w:cs="Arial"/>
                <w:sz w:val="20"/>
                <w:szCs w:val="20"/>
                <w:lang w:val="az-Latn-AZ"/>
              </w:rPr>
              <w:t>S/N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ECCA156" w14:textId="03146C9F" w:rsidR="00132850" w:rsidRPr="00231297" w:rsidRDefault="00132850" w:rsidP="008B788D">
            <w:pPr>
              <w:pStyle w:val="AbzasSiyahs"/>
              <w:ind w:left="-94" w:right="-2"/>
              <w:jc w:val="center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1A15D0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37E42AB" w14:textId="0A85F4B6" w:rsidR="00132850" w:rsidRPr="009C2CFF" w:rsidRDefault="00132850" w:rsidP="009C2CFF">
            <w:pPr>
              <w:pStyle w:val="AbzasSiyahs"/>
              <w:ind w:left="-94" w:right="-2"/>
              <w:jc w:val="center"/>
              <w:rPr>
                <w:rFonts w:ascii="Arial" w:hAnsi="Arial" w:cs="Arial"/>
                <w:b/>
                <w:lang w:val="az-Latn-AZ"/>
              </w:rPr>
            </w:pPr>
            <w:r w:rsidRPr="009C2CFF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3915C45" w14:textId="618126D0" w:rsidR="00132850" w:rsidRPr="009C2CFF" w:rsidRDefault="009C2CFF" w:rsidP="009C2CFF">
            <w:pPr>
              <w:ind w:right="-2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9C2CFF">
              <w:rPr>
                <w:rFonts w:ascii="Arial" w:hAnsi="Arial" w:cs="Arial"/>
                <w:sz w:val="20"/>
                <w:szCs w:val="20"/>
                <w:lang w:val="az-Latn-AZ"/>
              </w:rPr>
              <w:t>Hasilat norması</w:t>
            </w:r>
          </w:p>
        </w:tc>
      </w:tr>
      <w:tr w:rsidR="00132850" w:rsidRPr="00A6572A" w14:paraId="68EAB2CD" w14:textId="77777777" w:rsidTr="004375E6">
        <w:trPr>
          <w:trHeight w:val="226"/>
        </w:trPr>
        <w:tc>
          <w:tcPr>
            <w:tcW w:w="1985" w:type="dxa"/>
            <w:vMerge/>
            <w:shd w:val="clear" w:color="auto" w:fill="auto"/>
          </w:tcPr>
          <w:p w14:paraId="37616D66" w14:textId="77777777" w:rsidR="00132850" w:rsidRPr="00CC6EF6" w:rsidRDefault="00132850" w:rsidP="000D03D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B6E48C1" w14:textId="77E67A75" w:rsidR="00132850" w:rsidRPr="00CC6EF6" w:rsidRDefault="00132850" w:rsidP="00031D25">
            <w:pPr>
              <w:pStyle w:val="AbzasSiyahs"/>
              <w:ind w:left="-94" w:right="-115"/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0E9EE07" w14:textId="2EFEE142" w:rsidR="00132850" w:rsidRPr="00D97374" w:rsidRDefault="00132850" w:rsidP="008B788D">
            <w:pPr>
              <w:pStyle w:val="AbzasSiyahs"/>
              <w:ind w:left="-94" w:right="-2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95D5B30" w14:textId="155F77DC" w:rsidR="00132850" w:rsidRPr="00D97374" w:rsidRDefault="00132850" w:rsidP="008B788D">
            <w:pPr>
              <w:pStyle w:val="AbzasSiyahs"/>
              <w:ind w:left="-94" w:right="-2"/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7FEF58" w14:textId="5E01A2BF" w:rsidR="00132850" w:rsidRPr="00D97374" w:rsidRDefault="0095165E" w:rsidP="008B788D">
            <w:pPr>
              <w:pStyle w:val="AbzasSiyahs"/>
              <w:ind w:left="-94" w:right="-2"/>
              <w:jc w:val="center"/>
              <w:rPr>
                <w:rFonts w:ascii="Arial" w:hAnsi="Arial" w:cs="Arial"/>
                <w:b/>
                <w:lang w:val="az-Latn-AZ"/>
              </w:rPr>
            </w:pPr>
            <w:r w:rsidRPr="0095165E">
              <w:rPr>
                <w:rFonts w:ascii="Arial" w:hAnsi="Arial" w:cs="Arial"/>
                <w:sz w:val="20"/>
                <w:szCs w:val="20"/>
                <w:lang w:val="az-Latn-AZ"/>
              </w:rPr>
              <w:t>Əsas ölçü vahidində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2D9645" w14:textId="6D062163" w:rsidR="00132850" w:rsidRPr="00D97374" w:rsidRDefault="00132850" w:rsidP="008B788D">
            <w:pPr>
              <w:pStyle w:val="AbzasSiyahs"/>
              <w:ind w:left="-94" w:right="-2"/>
              <w:jc w:val="center"/>
              <w:rPr>
                <w:rFonts w:ascii="Arial" w:hAnsi="Arial" w:cs="Arial"/>
                <w:lang w:val="az-Latn-AZ"/>
              </w:rPr>
            </w:pPr>
            <w:r w:rsidRPr="00C74CCE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</w:tr>
      <w:tr w:rsidR="00132850" w:rsidRPr="00CC6EF6" w14:paraId="4A098205" w14:textId="77777777" w:rsidTr="004375E6">
        <w:trPr>
          <w:trHeight w:val="485"/>
        </w:trPr>
        <w:tc>
          <w:tcPr>
            <w:tcW w:w="1985" w:type="dxa"/>
            <w:vAlign w:val="center"/>
          </w:tcPr>
          <w:p w14:paraId="0EDA453B" w14:textId="3743775D" w:rsidR="00132850" w:rsidRPr="00DF01B3" w:rsidRDefault="00132850" w:rsidP="00DF01B3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DF01B3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Emal məhsul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u</w:t>
            </w:r>
          </w:p>
        </w:tc>
        <w:tc>
          <w:tcPr>
            <w:tcW w:w="567" w:type="dxa"/>
            <w:vAlign w:val="center"/>
          </w:tcPr>
          <w:p w14:paraId="669EAB58" w14:textId="69CE2780" w:rsidR="00132850" w:rsidRPr="000D03DB" w:rsidRDefault="00132850" w:rsidP="00132850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1.</w:t>
            </w:r>
          </w:p>
        </w:tc>
        <w:tc>
          <w:tcPr>
            <w:tcW w:w="1842" w:type="dxa"/>
          </w:tcPr>
          <w:p w14:paraId="702030AC" w14:textId="77777777" w:rsidR="00132850" w:rsidRPr="00CC6EF6" w:rsidRDefault="00132850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1DF8314B" w14:textId="77777777" w:rsidR="00132850" w:rsidRPr="00CC6EF6" w:rsidRDefault="00132850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5587D8FF" w14:textId="77777777" w:rsidR="00132850" w:rsidRPr="00CC6EF6" w:rsidRDefault="00132850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2A9FA855" w14:textId="77777777" w:rsidR="00132850" w:rsidRPr="00CC6EF6" w:rsidRDefault="00132850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5785BE75" w14:textId="77777777" w:rsidTr="004375E6">
        <w:trPr>
          <w:trHeight w:val="150"/>
        </w:trPr>
        <w:tc>
          <w:tcPr>
            <w:tcW w:w="1985" w:type="dxa"/>
            <w:vMerge w:val="restart"/>
            <w:vAlign w:val="center"/>
          </w:tcPr>
          <w:p w14:paraId="2CE3237E" w14:textId="22CBCD74" w:rsidR="004E033F" w:rsidRPr="00DF01B3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 xml:space="preserve">Xarici </w:t>
            </w:r>
            <w:r w:rsidRPr="00DF01B3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mallar</w:t>
            </w:r>
          </w:p>
        </w:tc>
        <w:tc>
          <w:tcPr>
            <w:tcW w:w="567" w:type="dxa"/>
            <w:vAlign w:val="center"/>
          </w:tcPr>
          <w:p w14:paraId="20D56D38" w14:textId="77777777" w:rsidR="004E033F" w:rsidRPr="000D03DB" w:rsidRDefault="004E033F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1.</w:t>
            </w:r>
          </w:p>
        </w:tc>
        <w:tc>
          <w:tcPr>
            <w:tcW w:w="1842" w:type="dxa"/>
          </w:tcPr>
          <w:p w14:paraId="36CBCC05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435EAB04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21D39212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A158B16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6153253D" w14:textId="77777777" w:rsidTr="004375E6">
        <w:trPr>
          <w:trHeight w:val="90"/>
        </w:trPr>
        <w:tc>
          <w:tcPr>
            <w:tcW w:w="1985" w:type="dxa"/>
            <w:vMerge/>
            <w:vAlign w:val="center"/>
          </w:tcPr>
          <w:p w14:paraId="40E864D2" w14:textId="77777777" w:rsidR="004E033F" w:rsidRPr="00DF01B3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2E70AFB8" w14:textId="77777777" w:rsidR="004E033F" w:rsidRPr="000D03DB" w:rsidRDefault="004E033F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2.</w:t>
            </w:r>
          </w:p>
        </w:tc>
        <w:tc>
          <w:tcPr>
            <w:tcW w:w="1842" w:type="dxa"/>
          </w:tcPr>
          <w:p w14:paraId="3412011C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31C14BCA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5F855C32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14357195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4C1FC906" w14:textId="77777777" w:rsidTr="004375E6">
        <w:trPr>
          <w:trHeight w:val="95"/>
        </w:trPr>
        <w:tc>
          <w:tcPr>
            <w:tcW w:w="1985" w:type="dxa"/>
            <w:vMerge/>
            <w:vAlign w:val="center"/>
          </w:tcPr>
          <w:p w14:paraId="4DC87345" w14:textId="77777777" w:rsidR="004E033F" w:rsidRPr="00DF01B3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1DFAFD4D" w14:textId="77777777" w:rsidR="004E033F" w:rsidRPr="000D03DB" w:rsidRDefault="004E033F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3.</w:t>
            </w:r>
          </w:p>
        </w:tc>
        <w:tc>
          <w:tcPr>
            <w:tcW w:w="1842" w:type="dxa"/>
          </w:tcPr>
          <w:p w14:paraId="40D447A4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2ACD4229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1F6FE1BC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3134A80D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25E43CE0" w14:textId="77777777" w:rsidTr="004375E6">
        <w:trPr>
          <w:trHeight w:val="95"/>
        </w:trPr>
        <w:tc>
          <w:tcPr>
            <w:tcW w:w="1985" w:type="dxa"/>
            <w:vMerge/>
            <w:vAlign w:val="center"/>
          </w:tcPr>
          <w:p w14:paraId="729AFA02" w14:textId="77777777" w:rsidR="004E033F" w:rsidRPr="00DF01B3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3E761530" w14:textId="656881B6" w:rsidR="004E033F" w:rsidRPr="000D03DB" w:rsidRDefault="004E033F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1842" w:type="dxa"/>
          </w:tcPr>
          <w:p w14:paraId="5317B305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4F3BA5D3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3E5575C8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F94433C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0C8A20BD" w14:textId="77777777" w:rsidTr="004375E6">
        <w:trPr>
          <w:trHeight w:val="95"/>
        </w:trPr>
        <w:tc>
          <w:tcPr>
            <w:tcW w:w="1985" w:type="dxa"/>
            <w:vMerge/>
            <w:vAlign w:val="center"/>
          </w:tcPr>
          <w:p w14:paraId="79948BFF" w14:textId="77777777" w:rsidR="004E033F" w:rsidRPr="00DF01B3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52CBB25B" w14:textId="763582CF" w:rsidR="004E033F" w:rsidRPr="000D03DB" w:rsidRDefault="004E033F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1842" w:type="dxa"/>
          </w:tcPr>
          <w:p w14:paraId="6B8620E7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13A92193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5A79CE5B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0DEE5D9E" w14:textId="77777777" w:rsidR="004E033F" w:rsidRPr="00CC6EF6" w:rsidRDefault="004E033F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47057175" w14:textId="77777777" w:rsidTr="004375E6">
        <w:trPr>
          <w:trHeight w:val="95"/>
        </w:trPr>
        <w:tc>
          <w:tcPr>
            <w:tcW w:w="1985" w:type="dxa"/>
            <w:vMerge w:val="restart"/>
            <w:vAlign w:val="center"/>
          </w:tcPr>
          <w:p w14:paraId="600AED66" w14:textId="01D8B97C" w:rsidR="004E033F" w:rsidRPr="00DF01B3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Daxili mallar</w:t>
            </w:r>
          </w:p>
        </w:tc>
        <w:tc>
          <w:tcPr>
            <w:tcW w:w="567" w:type="dxa"/>
            <w:vAlign w:val="center"/>
          </w:tcPr>
          <w:p w14:paraId="1E4252AD" w14:textId="5D37E60A" w:rsidR="004E033F" w:rsidRPr="000D03DB" w:rsidRDefault="004E033F" w:rsidP="00D64396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1.</w:t>
            </w:r>
          </w:p>
        </w:tc>
        <w:tc>
          <w:tcPr>
            <w:tcW w:w="1842" w:type="dxa"/>
          </w:tcPr>
          <w:p w14:paraId="716A6A8C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1A866370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30A18CCA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40A2F7B3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1D63900D" w14:textId="77777777" w:rsidTr="004375E6">
        <w:trPr>
          <w:trHeight w:val="95"/>
        </w:trPr>
        <w:tc>
          <w:tcPr>
            <w:tcW w:w="1985" w:type="dxa"/>
            <w:vMerge/>
            <w:vAlign w:val="center"/>
          </w:tcPr>
          <w:p w14:paraId="7B8634C5" w14:textId="77777777" w:rsidR="004E033F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66A359CF" w14:textId="226D73CC" w:rsidR="004E033F" w:rsidRPr="000D03DB" w:rsidRDefault="004E033F" w:rsidP="00D64396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2.</w:t>
            </w:r>
          </w:p>
        </w:tc>
        <w:tc>
          <w:tcPr>
            <w:tcW w:w="1842" w:type="dxa"/>
          </w:tcPr>
          <w:p w14:paraId="23B937F0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13A3AE95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096D4D0B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41315A57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4F51DD49" w14:textId="77777777" w:rsidTr="004375E6">
        <w:trPr>
          <w:trHeight w:val="95"/>
        </w:trPr>
        <w:tc>
          <w:tcPr>
            <w:tcW w:w="1985" w:type="dxa"/>
            <w:vMerge/>
            <w:vAlign w:val="center"/>
          </w:tcPr>
          <w:p w14:paraId="5CD0FB4B" w14:textId="77777777" w:rsidR="004E033F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58454FAD" w14:textId="0E33CB83" w:rsidR="004E033F" w:rsidRPr="000D03DB" w:rsidRDefault="004E033F" w:rsidP="00D64396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3.</w:t>
            </w:r>
          </w:p>
        </w:tc>
        <w:tc>
          <w:tcPr>
            <w:tcW w:w="1842" w:type="dxa"/>
          </w:tcPr>
          <w:p w14:paraId="760E7B1B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2495C427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2092E410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3E43EFC3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174C70FE" w14:textId="77777777" w:rsidTr="004375E6">
        <w:trPr>
          <w:trHeight w:val="95"/>
        </w:trPr>
        <w:tc>
          <w:tcPr>
            <w:tcW w:w="1985" w:type="dxa"/>
            <w:vMerge/>
            <w:vAlign w:val="center"/>
          </w:tcPr>
          <w:p w14:paraId="72BFB457" w14:textId="6A9782A8" w:rsidR="004E033F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3F76571B" w14:textId="74132B5E" w:rsidR="004E033F" w:rsidRPr="000D03DB" w:rsidRDefault="004E033F" w:rsidP="00D64396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1842" w:type="dxa"/>
          </w:tcPr>
          <w:p w14:paraId="39F8770F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0BFC4289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7912B34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473354E3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0670866C" w14:textId="77777777" w:rsidTr="004375E6">
        <w:trPr>
          <w:trHeight w:val="95"/>
        </w:trPr>
        <w:tc>
          <w:tcPr>
            <w:tcW w:w="1985" w:type="dxa"/>
            <w:vMerge/>
            <w:vAlign w:val="center"/>
          </w:tcPr>
          <w:p w14:paraId="1FE76BE6" w14:textId="77777777" w:rsidR="004E033F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0C232083" w14:textId="1E7399A1" w:rsidR="004E033F" w:rsidRPr="000D03DB" w:rsidRDefault="004E033F" w:rsidP="00D64396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1842" w:type="dxa"/>
          </w:tcPr>
          <w:p w14:paraId="3AA2FFC8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1A3B6C5B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74B8AA95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B7519ED" w14:textId="77777777" w:rsidR="004E033F" w:rsidRPr="00CC6EF6" w:rsidRDefault="004E033F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0E4362EC" w14:textId="77777777" w:rsidTr="004375E6">
        <w:trPr>
          <w:trHeight w:val="137"/>
        </w:trPr>
        <w:tc>
          <w:tcPr>
            <w:tcW w:w="1985" w:type="dxa"/>
            <w:vMerge w:val="restart"/>
            <w:vAlign w:val="center"/>
          </w:tcPr>
          <w:p w14:paraId="05A99B25" w14:textId="77777777" w:rsidR="004E033F" w:rsidRDefault="004E033F" w:rsidP="0097410F">
            <w:pPr>
              <w:pStyle w:val="AbzasSiyahs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DF01B3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 xml:space="preserve">İstehsalat tullantıları </w:t>
            </w:r>
          </w:p>
          <w:p w14:paraId="7A6FBDE6" w14:textId="11C67600" w:rsidR="004E033F" w:rsidRPr="00DF01B3" w:rsidRDefault="004E033F" w:rsidP="0097410F">
            <w:pPr>
              <w:pStyle w:val="AbzasSiyahs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DF01B3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(mövcud olduqda)</w:t>
            </w:r>
          </w:p>
        </w:tc>
        <w:tc>
          <w:tcPr>
            <w:tcW w:w="567" w:type="dxa"/>
            <w:vAlign w:val="center"/>
          </w:tcPr>
          <w:p w14:paraId="2BD50EC7" w14:textId="7DEA2B33" w:rsidR="004E033F" w:rsidRPr="000D03DB" w:rsidRDefault="004E033F" w:rsidP="0097410F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1.</w:t>
            </w:r>
          </w:p>
        </w:tc>
        <w:tc>
          <w:tcPr>
            <w:tcW w:w="1842" w:type="dxa"/>
          </w:tcPr>
          <w:p w14:paraId="27A4A343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7218194E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218FA89E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225ABE4D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7FA53AD5" w14:textId="77777777" w:rsidTr="004375E6">
        <w:trPr>
          <w:trHeight w:val="103"/>
        </w:trPr>
        <w:tc>
          <w:tcPr>
            <w:tcW w:w="1985" w:type="dxa"/>
            <w:vMerge/>
            <w:vAlign w:val="center"/>
          </w:tcPr>
          <w:p w14:paraId="4A36AE22" w14:textId="77777777" w:rsidR="004E033F" w:rsidRPr="00DF01B3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2EC3233F" w14:textId="53BB2434" w:rsidR="004E033F" w:rsidRPr="000D03DB" w:rsidRDefault="004E033F" w:rsidP="0097410F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2.</w:t>
            </w:r>
          </w:p>
        </w:tc>
        <w:tc>
          <w:tcPr>
            <w:tcW w:w="1842" w:type="dxa"/>
          </w:tcPr>
          <w:p w14:paraId="0F2BFA03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2522FB91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4A199F2D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117CE68C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3F55D833" w14:textId="77777777" w:rsidTr="004375E6">
        <w:trPr>
          <w:trHeight w:val="42"/>
        </w:trPr>
        <w:tc>
          <w:tcPr>
            <w:tcW w:w="1985" w:type="dxa"/>
            <w:vMerge/>
            <w:vAlign w:val="center"/>
          </w:tcPr>
          <w:p w14:paraId="00CF0381" w14:textId="77777777" w:rsidR="004E033F" w:rsidRPr="00DF01B3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20C624BC" w14:textId="45195464" w:rsidR="004E033F" w:rsidRPr="000D03DB" w:rsidRDefault="004E033F" w:rsidP="0097410F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3.</w:t>
            </w:r>
          </w:p>
        </w:tc>
        <w:tc>
          <w:tcPr>
            <w:tcW w:w="1842" w:type="dxa"/>
          </w:tcPr>
          <w:p w14:paraId="6C7C14F7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6F3D36CF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1A6C9B29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545E43A4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41A300A4" w14:textId="77777777" w:rsidTr="004375E6">
        <w:trPr>
          <w:trHeight w:val="42"/>
        </w:trPr>
        <w:tc>
          <w:tcPr>
            <w:tcW w:w="1985" w:type="dxa"/>
            <w:vMerge/>
            <w:vAlign w:val="center"/>
          </w:tcPr>
          <w:p w14:paraId="1BE8FCB7" w14:textId="77777777" w:rsidR="004E033F" w:rsidRPr="00DF01B3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5433C295" w14:textId="77C758BE" w:rsidR="004E033F" w:rsidRPr="000D03DB" w:rsidRDefault="004E033F" w:rsidP="0097410F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1842" w:type="dxa"/>
          </w:tcPr>
          <w:p w14:paraId="60BCC09E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44365C38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747C9C9E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B915627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E033F" w:rsidRPr="00CC6EF6" w14:paraId="21D2D609" w14:textId="77777777" w:rsidTr="004375E6">
        <w:trPr>
          <w:trHeight w:val="42"/>
        </w:trPr>
        <w:tc>
          <w:tcPr>
            <w:tcW w:w="1985" w:type="dxa"/>
            <w:vMerge/>
            <w:vAlign w:val="center"/>
          </w:tcPr>
          <w:p w14:paraId="14A8193B" w14:textId="77777777" w:rsidR="004E033F" w:rsidRPr="00DF01B3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0FDC9E1D" w14:textId="35A457C0" w:rsidR="004E033F" w:rsidRPr="000D03DB" w:rsidRDefault="004E033F" w:rsidP="0097410F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1842" w:type="dxa"/>
          </w:tcPr>
          <w:p w14:paraId="1DAA826C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60" w:type="dxa"/>
            <w:gridSpan w:val="2"/>
          </w:tcPr>
          <w:p w14:paraId="315A3271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C4DDE48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02556A12" w14:textId="77777777" w:rsidR="004E033F" w:rsidRPr="00CC6EF6" w:rsidRDefault="004E033F" w:rsidP="0097410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6D29CB" w:rsidRPr="006D29CB" w14:paraId="2DE58F3F" w14:textId="77777777" w:rsidTr="004375E6">
        <w:trPr>
          <w:trHeight w:val="42"/>
        </w:trPr>
        <w:tc>
          <w:tcPr>
            <w:tcW w:w="1985" w:type="dxa"/>
            <w:vAlign w:val="center"/>
          </w:tcPr>
          <w:p w14:paraId="1E216103" w14:textId="77777777" w:rsidR="006D29CB" w:rsidRPr="00DF01B3" w:rsidRDefault="006D29CB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0193654B" w14:textId="14D20C48" w:rsidR="006D29CB" w:rsidRPr="006D29CB" w:rsidRDefault="006D29CB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D29CB">
              <w:rPr>
                <w:rFonts w:ascii="Arial" w:hAnsi="Arial" w:cs="Arial"/>
                <w:sz w:val="20"/>
                <w:szCs w:val="20"/>
                <w:lang w:val="az-Latn-AZ"/>
              </w:rPr>
              <w:t>S/N</w:t>
            </w:r>
          </w:p>
        </w:tc>
        <w:tc>
          <w:tcPr>
            <w:tcW w:w="3402" w:type="dxa"/>
            <w:gridSpan w:val="3"/>
            <w:vAlign w:val="center"/>
          </w:tcPr>
          <w:p w14:paraId="69924A35" w14:textId="778B5AF9" w:rsidR="006D29CB" w:rsidRPr="006D29CB" w:rsidRDefault="006D29CB" w:rsidP="006D29CB">
            <w:pPr>
              <w:pStyle w:val="AbzasSiyahs"/>
              <w:ind w:left="-94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D29CB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126" w:type="dxa"/>
            <w:vAlign w:val="center"/>
          </w:tcPr>
          <w:p w14:paraId="60C71748" w14:textId="2B00AF2F" w:rsidR="006D29CB" w:rsidRPr="006D29CB" w:rsidRDefault="006D29CB" w:rsidP="006D29CB">
            <w:pPr>
              <w:pStyle w:val="AbzasSiyahs"/>
              <w:ind w:left="-94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D29CB">
              <w:rPr>
                <w:rFonts w:ascii="Arial" w:hAnsi="Arial" w:cs="Arial"/>
                <w:sz w:val="20"/>
                <w:szCs w:val="20"/>
                <w:lang w:val="az-Latn-AZ"/>
              </w:rPr>
              <w:t>Miqdarı</w:t>
            </w:r>
          </w:p>
          <w:p w14:paraId="2C35B599" w14:textId="50D51566" w:rsidR="006D29CB" w:rsidRPr="006D29CB" w:rsidRDefault="006D29CB" w:rsidP="006D29CB">
            <w:pPr>
              <w:pStyle w:val="AbzasSiyahs"/>
              <w:ind w:left="-94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D29CB">
              <w:rPr>
                <w:rFonts w:ascii="Arial" w:hAnsi="Arial" w:cs="Arial"/>
                <w:sz w:val="20"/>
                <w:szCs w:val="20"/>
                <w:lang w:val="az-Latn-AZ"/>
              </w:rPr>
              <w:t>(mütləq kəmiyyətdə və ya faizdə)</w:t>
            </w:r>
          </w:p>
        </w:tc>
        <w:tc>
          <w:tcPr>
            <w:tcW w:w="2126" w:type="dxa"/>
            <w:vAlign w:val="center"/>
          </w:tcPr>
          <w:p w14:paraId="238484C0" w14:textId="27E8DA05" w:rsidR="006D29CB" w:rsidRPr="006D29CB" w:rsidRDefault="006D29CB" w:rsidP="006D29CB">
            <w:pPr>
              <w:pStyle w:val="AbzasSiyahs"/>
              <w:ind w:left="-94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D29CB">
              <w:rPr>
                <w:rFonts w:ascii="Arial" w:hAnsi="Arial" w:cs="Arial"/>
                <w:sz w:val="20"/>
                <w:szCs w:val="20"/>
                <w:lang w:val="az-Latn-AZ"/>
              </w:rPr>
              <w:t>Qeyd</w:t>
            </w:r>
          </w:p>
        </w:tc>
      </w:tr>
      <w:tr w:rsidR="00BF0661" w:rsidRPr="00CC6EF6" w14:paraId="5B426220" w14:textId="77777777" w:rsidTr="004375E6">
        <w:trPr>
          <w:trHeight w:val="413"/>
        </w:trPr>
        <w:tc>
          <w:tcPr>
            <w:tcW w:w="1985" w:type="dxa"/>
            <w:vMerge w:val="restart"/>
            <w:vAlign w:val="center"/>
          </w:tcPr>
          <w:p w14:paraId="5B53EC66" w14:textId="1594C4AA" w:rsidR="00BF0661" w:rsidRPr="00DF01B3" w:rsidRDefault="00BF0661" w:rsidP="00D64396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6D29C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İstehsalat itkiləri</w:t>
            </w:r>
          </w:p>
        </w:tc>
        <w:tc>
          <w:tcPr>
            <w:tcW w:w="567" w:type="dxa"/>
            <w:vAlign w:val="center"/>
          </w:tcPr>
          <w:p w14:paraId="3DA0F705" w14:textId="77777777" w:rsidR="00BF0661" w:rsidRPr="000D03DB" w:rsidRDefault="00BF0661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1.</w:t>
            </w:r>
          </w:p>
        </w:tc>
        <w:tc>
          <w:tcPr>
            <w:tcW w:w="3402" w:type="dxa"/>
            <w:gridSpan w:val="3"/>
          </w:tcPr>
          <w:p w14:paraId="781ED077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51305F5D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444662A0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F0661" w:rsidRPr="00CC6EF6" w14:paraId="7A2380B4" w14:textId="77777777" w:rsidTr="004375E6">
        <w:trPr>
          <w:trHeight w:val="313"/>
        </w:trPr>
        <w:tc>
          <w:tcPr>
            <w:tcW w:w="1985" w:type="dxa"/>
            <w:vMerge/>
          </w:tcPr>
          <w:p w14:paraId="1CBB42D7" w14:textId="77777777" w:rsidR="00BF0661" w:rsidRPr="00CC6EF6" w:rsidRDefault="00BF0661" w:rsidP="00600A8F">
            <w:pPr>
              <w:pStyle w:val="AbzasSiyahs"/>
              <w:ind w:left="0" w:right="-2"/>
              <w:rPr>
                <w:rFonts w:ascii="Arial" w:hAnsi="Arial" w:cs="Arial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56FFE415" w14:textId="77777777" w:rsidR="00BF0661" w:rsidRPr="000D03DB" w:rsidRDefault="00BF0661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2.</w:t>
            </w:r>
          </w:p>
        </w:tc>
        <w:tc>
          <w:tcPr>
            <w:tcW w:w="3402" w:type="dxa"/>
            <w:gridSpan w:val="3"/>
          </w:tcPr>
          <w:p w14:paraId="26E98A0D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861DB74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0D25B1D2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F0661" w:rsidRPr="00CC6EF6" w14:paraId="759A7AC6" w14:textId="77777777" w:rsidTr="004375E6">
        <w:trPr>
          <w:trHeight w:val="276"/>
        </w:trPr>
        <w:tc>
          <w:tcPr>
            <w:tcW w:w="1985" w:type="dxa"/>
            <w:vMerge/>
          </w:tcPr>
          <w:p w14:paraId="3F0D7B2B" w14:textId="77777777" w:rsidR="00BF0661" w:rsidRPr="00CC6EF6" w:rsidRDefault="00BF0661" w:rsidP="00600A8F">
            <w:pPr>
              <w:pStyle w:val="AbzasSiyahs"/>
              <w:ind w:left="0" w:right="-2"/>
              <w:rPr>
                <w:rFonts w:ascii="Arial" w:hAnsi="Arial" w:cs="Arial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033AEB2E" w14:textId="77777777" w:rsidR="00BF0661" w:rsidRPr="000D03DB" w:rsidRDefault="00BF0661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0D03DB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3.</w:t>
            </w:r>
          </w:p>
        </w:tc>
        <w:tc>
          <w:tcPr>
            <w:tcW w:w="3402" w:type="dxa"/>
            <w:gridSpan w:val="3"/>
          </w:tcPr>
          <w:p w14:paraId="35F9EFD5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50727D89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5C424694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F0661" w:rsidRPr="00CC6EF6" w14:paraId="6EC33389" w14:textId="77777777" w:rsidTr="004375E6">
        <w:trPr>
          <w:trHeight w:val="276"/>
        </w:trPr>
        <w:tc>
          <w:tcPr>
            <w:tcW w:w="1985" w:type="dxa"/>
            <w:vMerge/>
          </w:tcPr>
          <w:p w14:paraId="4B2D5638" w14:textId="77777777" w:rsidR="00BF0661" w:rsidRPr="00CC6EF6" w:rsidRDefault="00BF0661" w:rsidP="00600A8F">
            <w:pPr>
              <w:pStyle w:val="AbzasSiyahs"/>
              <w:ind w:left="0" w:right="-2"/>
              <w:rPr>
                <w:rFonts w:ascii="Arial" w:hAnsi="Arial" w:cs="Arial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255178F6" w14:textId="6EF4B54F" w:rsidR="00BF0661" w:rsidRPr="000D03DB" w:rsidRDefault="00BF0661" w:rsidP="00CC2B8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3402" w:type="dxa"/>
            <w:gridSpan w:val="3"/>
          </w:tcPr>
          <w:p w14:paraId="57BAF77A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3AB4E7CD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492D6D34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F0661" w:rsidRPr="00CC6EF6" w14:paraId="27F7E9C6" w14:textId="77777777" w:rsidTr="004375E6">
        <w:trPr>
          <w:trHeight w:val="276"/>
        </w:trPr>
        <w:tc>
          <w:tcPr>
            <w:tcW w:w="1985" w:type="dxa"/>
            <w:vMerge/>
          </w:tcPr>
          <w:p w14:paraId="1F4004E9" w14:textId="77777777" w:rsidR="00BF0661" w:rsidRPr="00CC6EF6" w:rsidRDefault="00BF0661" w:rsidP="00600A8F">
            <w:pPr>
              <w:pStyle w:val="AbzasSiyahs"/>
              <w:ind w:left="0" w:right="-2"/>
              <w:rPr>
                <w:rFonts w:ascii="Arial" w:hAnsi="Arial" w:cs="Arial"/>
                <w:lang w:val="az-Latn-AZ"/>
              </w:rPr>
            </w:pPr>
          </w:p>
        </w:tc>
        <w:tc>
          <w:tcPr>
            <w:tcW w:w="567" w:type="dxa"/>
            <w:vAlign w:val="center"/>
          </w:tcPr>
          <w:p w14:paraId="76091B09" w14:textId="746639FA" w:rsidR="00BF0661" w:rsidRPr="000D03DB" w:rsidRDefault="00BF0661" w:rsidP="00326EFB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3402" w:type="dxa"/>
            <w:gridSpan w:val="3"/>
          </w:tcPr>
          <w:p w14:paraId="1830E348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268BF635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627119CE" w14:textId="77777777" w:rsidR="00BF0661" w:rsidRPr="00CC6EF6" w:rsidRDefault="00BF0661" w:rsidP="00600A8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D85BDC" w:rsidRPr="00CC6EF6" w14:paraId="50DA0A67" w14:textId="77777777" w:rsidTr="00996FEC">
        <w:trPr>
          <w:trHeight w:val="311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F202FE4" w14:textId="75D09E1D" w:rsidR="00D85BDC" w:rsidRPr="00716212" w:rsidRDefault="00A80BEF" w:rsidP="00D85BD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452F18">
              <w:rPr>
                <w:rFonts w:ascii="Arial" w:hAnsi="Arial" w:cs="Arial"/>
                <w:b/>
                <w:color w:val="FFFFFF" w:themeColor="background1"/>
                <w:lang w:val="az-Latn-AZ"/>
              </w:rPr>
              <w:t>3</w:t>
            </w:r>
            <w:r w:rsidR="00D85BDC" w:rsidRPr="00452F1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716212" w:rsidRPr="00452F18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Prob və nümunələr haqqında məlumat</w:t>
            </w:r>
          </w:p>
        </w:tc>
      </w:tr>
      <w:tr w:rsidR="00D85BDC" w:rsidRPr="00FC2259" w14:paraId="5E9CE9CF" w14:textId="77777777" w:rsidTr="0077399B">
        <w:trPr>
          <w:trHeight w:val="554"/>
        </w:trPr>
        <w:tc>
          <w:tcPr>
            <w:tcW w:w="10206" w:type="dxa"/>
            <w:gridSpan w:val="7"/>
          </w:tcPr>
          <w:p w14:paraId="4FEF87AD" w14:textId="77777777" w:rsidR="0077399B" w:rsidRPr="0077399B" w:rsidRDefault="0077399B" w:rsidP="0077399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>Prob və nümunələr təqdim edilir?</w:t>
            </w:r>
          </w:p>
          <w:p w14:paraId="47889A86" w14:textId="3334E758" w:rsidR="00D85BDC" w:rsidRPr="00CC6EF6" w:rsidRDefault="0077399B" w:rsidP="0077399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Bəli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7379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Xeyr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44064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A66CA4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77399B" w:rsidRPr="00A6572A" w14:paraId="62D741B4" w14:textId="77777777" w:rsidTr="0077399B">
        <w:trPr>
          <w:trHeight w:val="554"/>
        </w:trPr>
        <w:tc>
          <w:tcPr>
            <w:tcW w:w="10206" w:type="dxa"/>
            <w:gridSpan w:val="7"/>
          </w:tcPr>
          <w:p w14:paraId="4830A5A2" w14:textId="77777777" w:rsidR="0077399B" w:rsidRPr="0077399B" w:rsidRDefault="0077399B" w:rsidP="0077399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Prob və nümunələr hansı formada təqdim edilir?</w:t>
            </w:r>
          </w:p>
          <w:p w14:paraId="0D4F1EF5" w14:textId="0EABE81E" w:rsidR="0077399B" w:rsidRPr="0077399B" w:rsidRDefault="0077399B" w:rsidP="0077399B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>Broşür</w:t>
            </w:r>
            <w:proofErr w:type="spellEnd"/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2249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Şəkil  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3943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Nümunə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6522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  <w:p w14:paraId="0509C500" w14:textId="5877935E" w:rsidR="0077399B" w:rsidRPr="0077399B" w:rsidRDefault="0077399B" w:rsidP="00F271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Prob 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5728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Digər 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200950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F27193" w:rsidRPr="00FC2259" w14:paraId="6D3B0CE3" w14:textId="77777777" w:rsidTr="0077399B">
        <w:trPr>
          <w:trHeight w:val="554"/>
        </w:trPr>
        <w:tc>
          <w:tcPr>
            <w:tcW w:w="10206" w:type="dxa"/>
            <w:gridSpan w:val="7"/>
          </w:tcPr>
          <w:p w14:paraId="0FC3F45D" w14:textId="77777777" w:rsidR="00F27193" w:rsidRPr="0077399B" w:rsidRDefault="00F27193" w:rsidP="00F271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Əgər təqdim edilirsə, onların </w:t>
            </w:r>
            <w:proofErr w:type="spellStart"/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>qaytarılmasını</w:t>
            </w:r>
            <w:proofErr w:type="spellEnd"/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>istəyirsiniz</w:t>
            </w:r>
            <w:proofErr w:type="spellEnd"/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>?</w:t>
            </w:r>
          </w:p>
          <w:p w14:paraId="0B8AF739" w14:textId="7B73116C" w:rsidR="00F27193" w:rsidRPr="0077399B" w:rsidRDefault="00F27193" w:rsidP="00F271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Hə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5037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7399B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  Yox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12360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95229D" w:rsidRPr="00FC2259" w14:paraId="64681D7D" w14:textId="77777777" w:rsidTr="00996FEC">
        <w:trPr>
          <w:trHeight w:val="28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38DDD1B" w14:textId="3B8D5C34" w:rsidR="0095229D" w:rsidRPr="00CC6EF6" w:rsidRDefault="00CB7C6A" w:rsidP="0041015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4</w:t>
            </w:r>
            <w:r w:rsidR="0095229D" w:rsidRPr="00CB7C6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Pr="00CB7C6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Hasilat normasının </w:t>
            </w:r>
            <w:proofErr w:type="spellStart"/>
            <w:r w:rsidRPr="00CB7C6A">
              <w:rPr>
                <w:rFonts w:ascii="Arial" w:hAnsi="Arial" w:cs="Arial"/>
                <w:b/>
                <w:color w:val="FFFFFF" w:themeColor="background1"/>
                <w:lang w:val="az-Latn-AZ"/>
              </w:rPr>
              <w:t>müəyyənləşdirilməsinə</w:t>
            </w:r>
            <w:proofErr w:type="spellEnd"/>
            <w:r w:rsidRPr="00CB7C6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yardımçı ola biləcək əlavələr</w:t>
            </w:r>
          </w:p>
        </w:tc>
      </w:tr>
      <w:tr w:rsidR="0095229D" w:rsidRPr="00FC2259" w14:paraId="7CEF023F" w14:textId="77777777" w:rsidTr="00D64396">
        <w:trPr>
          <w:trHeight w:val="399"/>
        </w:trPr>
        <w:tc>
          <w:tcPr>
            <w:tcW w:w="10206" w:type="dxa"/>
            <w:gridSpan w:val="7"/>
          </w:tcPr>
          <w:p w14:paraId="09402599" w14:textId="635FCBE2" w:rsidR="0095229D" w:rsidRPr="00A9799C" w:rsidRDefault="00A9799C" w:rsidP="00A9799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99C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Sənədlər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13714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799C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A9799C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Texniki sxemlər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3652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799C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A9799C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Şəkillər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9126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799C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A9799C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Digərləri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8550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799C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446394" w:rsidRPr="00FC2259" w14:paraId="51AA183D" w14:textId="77777777" w:rsidTr="00333E02">
        <w:trPr>
          <w:trHeight w:val="596"/>
        </w:trPr>
        <w:tc>
          <w:tcPr>
            <w:tcW w:w="10206" w:type="dxa"/>
            <w:gridSpan w:val="7"/>
            <w:vAlign w:val="center"/>
          </w:tcPr>
          <w:p w14:paraId="1AE00C82" w14:textId="77777777" w:rsidR="00446394" w:rsidRPr="00446394" w:rsidRDefault="00446394" w:rsidP="00333E02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44639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 xml:space="preserve">Qeyd: </w:t>
            </w:r>
          </w:p>
          <w:p w14:paraId="23997855" w14:textId="12106ADB" w:rsidR="00446394" w:rsidRPr="00446394" w:rsidRDefault="00446394" w:rsidP="00333E02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44639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Hasilat normasının </w:t>
            </w:r>
            <w:proofErr w:type="spellStart"/>
            <w:r w:rsidRPr="0044639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müəyyənləşdirilməsinə</w:t>
            </w:r>
            <w:proofErr w:type="spellEnd"/>
            <w:r w:rsidRPr="0044639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yardımçı ola biləcək əlavələrin surəti bu formaya əlavə </w:t>
            </w:r>
            <w:proofErr w:type="spellStart"/>
            <w:r w:rsidRPr="0044639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olunmalıdır</w:t>
            </w:r>
            <w:proofErr w:type="spellEnd"/>
            <w:r w:rsidRPr="0044639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</w:tc>
      </w:tr>
      <w:tr w:rsidR="009A56FD" w:rsidRPr="00333E02" w14:paraId="6B6E130D" w14:textId="77777777" w:rsidTr="00333E02">
        <w:trPr>
          <w:trHeight w:val="263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E0686CC" w14:textId="336832A4" w:rsidR="009A56FD" w:rsidRPr="00A9799C" w:rsidRDefault="00333E02" w:rsidP="00A9799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33E02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D85BDC" w:rsidRPr="00333E02">
              <w:rPr>
                <w:rFonts w:ascii="Arial" w:hAnsi="Arial" w:cs="Arial"/>
                <w:b/>
                <w:color w:val="FFFFFF" w:themeColor="background1"/>
                <w:lang w:val="az-Latn-AZ"/>
              </w:rPr>
              <w:t>.</w:t>
            </w:r>
            <w:r w:rsidR="009A56FD" w:rsidRPr="00333E0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  <w:r w:rsidRPr="00333E0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Daha əvvəl eyni və ya oxşar mala dair hasilat norması üçün müraciət </w:t>
            </w:r>
            <w:proofErr w:type="spellStart"/>
            <w:r w:rsidRPr="00333E02">
              <w:rPr>
                <w:rFonts w:ascii="Arial" w:hAnsi="Arial" w:cs="Arial"/>
                <w:b/>
                <w:color w:val="FFFFFF" w:themeColor="background1"/>
                <w:lang w:val="az-Latn-AZ"/>
              </w:rPr>
              <w:t>etmisinizmi</w:t>
            </w:r>
            <w:proofErr w:type="spellEnd"/>
            <w:r w:rsidRPr="00333E02">
              <w:rPr>
                <w:rFonts w:ascii="Arial" w:hAnsi="Arial" w:cs="Arial"/>
                <w:b/>
                <w:color w:val="FFFFFF" w:themeColor="background1"/>
                <w:lang w:val="az-Latn-AZ"/>
              </w:rPr>
              <w:t>?</w:t>
            </w:r>
          </w:p>
        </w:tc>
      </w:tr>
      <w:tr w:rsidR="006C1DED" w:rsidRPr="00333E02" w14:paraId="68C40434" w14:textId="77777777" w:rsidTr="006C1DED">
        <w:trPr>
          <w:trHeight w:val="263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14:paraId="545CF44B" w14:textId="77777777" w:rsidR="00C7020D" w:rsidRPr="000C0EF4" w:rsidRDefault="00C7020D" w:rsidP="00C7020D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571F59C7" w14:textId="33AF603C" w:rsidR="006C1DED" w:rsidRPr="00333E02" w:rsidRDefault="006C1DED" w:rsidP="006C1DED">
            <w:pPr>
              <w:jc w:val="both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6C1DE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Əgər </w:t>
            </w:r>
            <w:proofErr w:type="spellStart"/>
            <w:r w:rsidRPr="006C1DE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etmisinizsə</w:t>
            </w:r>
            <w:proofErr w:type="spellEnd"/>
            <w:r w:rsidRPr="006C1DE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, zəhmət olmasa müraciətə dair məlumatları və gömrük orqanı tərəfindən verilmiş ekspertiza rəyinin nömrəsini qeyd edin</w:t>
            </w:r>
          </w:p>
        </w:tc>
      </w:tr>
      <w:tr w:rsidR="006C1DED" w:rsidRPr="00333E02" w14:paraId="0B7B8283" w14:textId="77777777" w:rsidTr="006C1DED">
        <w:trPr>
          <w:trHeight w:val="516"/>
        </w:trPr>
        <w:tc>
          <w:tcPr>
            <w:tcW w:w="10206" w:type="dxa"/>
            <w:gridSpan w:val="7"/>
            <w:vAlign w:val="center"/>
          </w:tcPr>
          <w:p w14:paraId="726E45DF" w14:textId="77777777" w:rsidR="006C1DED" w:rsidRPr="00CC6EF6" w:rsidRDefault="006C1DED" w:rsidP="007B1966">
            <w:pPr>
              <w:rPr>
                <w:rFonts w:ascii="Arial" w:hAnsi="Arial" w:cs="Arial"/>
                <w:lang w:val="az-Latn-AZ"/>
              </w:rPr>
            </w:pPr>
          </w:p>
        </w:tc>
      </w:tr>
      <w:tr w:rsidR="009A56FD" w:rsidRPr="00CC6EF6" w14:paraId="700F3050" w14:textId="77777777" w:rsidTr="00996FEC">
        <w:trPr>
          <w:trHeight w:val="26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1F07247A" w14:textId="102BBD18" w:rsidR="009A56FD" w:rsidRPr="00CC6EF6" w:rsidRDefault="00996FEC" w:rsidP="007B196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6.</w:t>
            </w:r>
            <w:r w:rsidR="009A56FD" w:rsidRPr="00996FE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  <w:r w:rsidRPr="00996FEC">
              <w:rPr>
                <w:rFonts w:ascii="Arial" w:hAnsi="Arial" w:cs="Arial"/>
                <w:b/>
                <w:color w:val="FFFFFF" w:themeColor="background1"/>
                <w:lang w:val="az-Latn-AZ"/>
              </w:rPr>
              <w:t>Əlavə qeydlər</w:t>
            </w:r>
          </w:p>
        </w:tc>
      </w:tr>
      <w:tr w:rsidR="007B1966" w:rsidRPr="00CC6EF6" w14:paraId="28E51498" w14:textId="77777777" w:rsidTr="00996FEC">
        <w:trPr>
          <w:trHeight w:val="559"/>
        </w:trPr>
        <w:tc>
          <w:tcPr>
            <w:tcW w:w="10206" w:type="dxa"/>
            <w:gridSpan w:val="7"/>
          </w:tcPr>
          <w:p w14:paraId="11BD5EA8" w14:textId="77777777" w:rsidR="007B1966" w:rsidRPr="00CC6EF6" w:rsidRDefault="007B1966" w:rsidP="00B025EF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5229D" w:rsidRPr="000A4814" w14:paraId="38335288" w14:textId="77777777" w:rsidTr="008E55B7">
        <w:trPr>
          <w:trHeight w:val="381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1405A90F" w14:textId="3F76F4F1" w:rsidR="0095229D" w:rsidRPr="00CC6EF6" w:rsidRDefault="008825C1" w:rsidP="00A86D1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7</w:t>
            </w:r>
            <w:r w:rsidR="0095229D" w:rsidRPr="008825C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D24927" w:rsidRPr="008825C1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 edilən sənədlər</w:t>
            </w:r>
          </w:p>
        </w:tc>
      </w:tr>
      <w:tr w:rsidR="008825C1" w:rsidRPr="008825C1" w14:paraId="03FD3B07" w14:textId="77777777" w:rsidTr="008825C1">
        <w:trPr>
          <w:trHeight w:val="556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14:paraId="406AE5A9" w14:textId="77777777" w:rsidR="008825C1" w:rsidRPr="000C0EF4" w:rsidRDefault="008825C1" w:rsidP="008825C1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29CBA171" w14:textId="02DCFD4C" w:rsidR="008825C1" w:rsidRDefault="008825C1" w:rsidP="008825C1">
            <w:pPr>
              <w:ind w:right="-2"/>
              <w:jc w:val="both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Malın hasilat normasının müəyyən </w:t>
            </w:r>
            <w:proofErr w:type="spellStart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edilməsilə</w:t>
            </w:r>
            <w:proofErr w:type="spellEnd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əlaqədar aşağıdakı sənədlərin şəxs tərəfindən elektron formada təqdim olunması zəruridir (sənədlər bu formaya əlavə edilərək bir fayl (PDF) şəklində şəxsi kabinet vasitəsilə təqdim </w:t>
            </w:r>
            <w:proofErr w:type="spellStart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edilməlidir</w:t>
            </w:r>
            <w:proofErr w:type="spellEnd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8825C1" w:rsidRPr="000A4814" w14:paraId="1513C6D5" w14:textId="77777777" w:rsidTr="00D64396">
        <w:tc>
          <w:tcPr>
            <w:tcW w:w="10206" w:type="dxa"/>
            <w:gridSpan w:val="7"/>
          </w:tcPr>
          <w:p w14:paraId="23F1FA15" w14:textId="4BCCA83E" w:rsidR="008825C1" w:rsidRPr="008825C1" w:rsidRDefault="008825C1" w:rsidP="008825C1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- emalın texnoloji xəritəsi (axım sxemi)</w:t>
            </w:r>
          </w:p>
        </w:tc>
      </w:tr>
      <w:tr w:rsidR="008825C1" w:rsidRPr="000A4814" w14:paraId="7982DF9D" w14:textId="77777777" w:rsidTr="00D64396">
        <w:tc>
          <w:tcPr>
            <w:tcW w:w="10206" w:type="dxa"/>
            <w:gridSpan w:val="7"/>
          </w:tcPr>
          <w:p w14:paraId="32BF8CA2" w14:textId="60350D9E" w:rsidR="008825C1" w:rsidRPr="008825C1" w:rsidRDefault="008825C1" w:rsidP="008825C1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- istehsal prosesinin təfərrüatları;</w:t>
            </w:r>
          </w:p>
        </w:tc>
      </w:tr>
      <w:tr w:rsidR="008825C1" w:rsidRPr="00A6572A" w14:paraId="4C92236B" w14:textId="77777777" w:rsidTr="00D64396">
        <w:tc>
          <w:tcPr>
            <w:tcW w:w="10206" w:type="dxa"/>
            <w:gridSpan w:val="7"/>
          </w:tcPr>
          <w:p w14:paraId="2CC99627" w14:textId="26CC0FDE" w:rsidR="008825C1" w:rsidRPr="008825C1" w:rsidRDefault="008825C1" w:rsidP="008825C1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- emal məhsuluna dair texniki şərt (TU), standart (ISO, ГОСТ və s.);</w:t>
            </w:r>
          </w:p>
        </w:tc>
      </w:tr>
      <w:tr w:rsidR="00A86D16" w:rsidRPr="00A6572A" w14:paraId="7FBA3C35" w14:textId="77777777" w:rsidTr="008E55B7">
        <w:trPr>
          <w:trHeight w:val="32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10AA073" w14:textId="034575DA" w:rsidR="00A86D16" w:rsidRPr="00A86D16" w:rsidRDefault="008825C1" w:rsidP="00A86D1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825C1">
              <w:rPr>
                <w:rFonts w:ascii="Arial" w:hAnsi="Arial" w:cs="Arial"/>
                <w:b/>
                <w:color w:val="FFFFFF" w:themeColor="background1"/>
                <w:lang w:val="az-Latn-AZ"/>
              </w:rPr>
              <w:t>8.</w:t>
            </w:r>
            <w:r w:rsidR="00A86D16" w:rsidRPr="008825C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Ərizəyə əlavə edilməsi tövsiyə olunan sənəd</w:t>
            </w:r>
            <w:r w:rsidR="00D24927" w:rsidRPr="008825C1">
              <w:rPr>
                <w:rFonts w:ascii="Arial" w:hAnsi="Arial" w:cs="Arial"/>
                <w:b/>
                <w:color w:val="FFFFFF" w:themeColor="background1"/>
                <w:lang w:val="az-Latn-AZ"/>
              </w:rPr>
              <w:t>lər</w:t>
            </w:r>
          </w:p>
        </w:tc>
      </w:tr>
      <w:tr w:rsidR="00A86D16" w:rsidRPr="00A6572A" w14:paraId="704B37DA" w14:textId="77777777" w:rsidTr="00D64396">
        <w:trPr>
          <w:trHeight w:val="489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FF95A1C" w14:textId="77777777" w:rsidR="008825C1" w:rsidRPr="000C0EF4" w:rsidRDefault="008825C1" w:rsidP="008825C1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52390394" w14:textId="45368530" w:rsidR="00A86D16" w:rsidRPr="004D6879" w:rsidRDefault="008825C1" w:rsidP="0049206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Malın hasilat normasının müəyyən </w:t>
            </w:r>
            <w:proofErr w:type="spellStart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edilməsilə</w:t>
            </w:r>
            <w:proofErr w:type="spellEnd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əlaqədar aşağıdakı sənədlərin elektron formada təqdim olunması tövsiyə olunur (sənədlər bu formaya əlavə edilərək bir fayl (PDF) şəklində şəxsi kabinet vasitəsilə təqdim </w:t>
            </w:r>
            <w:proofErr w:type="spellStart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edilməlidir</w:t>
            </w:r>
            <w:proofErr w:type="spellEnd"/>
            <w:r w:rsidRPr="008825C1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8E55B7" w:rsidRPr="00A6572A" w14:paraId="0CC760D5" w14:textId="77777777" w:rsidTr="001C2E89">
        <w:trPr>
          <w:trHeight w:val="305"/>
        </w:trPr>
        <w:tc>
          <w:tcPr>
            <w:tcW w:w="10206" w:type="dxa"/>
            <w:gridSpan w:val="7"/>
            <w:shd w:val="clear" w:color="auto" w:fill="auto"/>
          </w:tcPr>
          <w:p w14:paraId="7DBE68CC" w14:textId="41F9E2B7" w:rsidR="008E55B7" w:rsidRPr="008E55B7" w:rsidRDefault="008E55B7" w:rsidP="008E55B7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faktiki istehsal göstəriciləri və müəssisənin istehsal gücü barədə məlumat</w:t>
            </w:r>
          </w:p>
        </w:tc>
      </w:tr>
      <w:tr w:rsidR="008E55B7" w:rsidRPr="00A6572A" w14:paraId="000C9497" w14:textId="77777777" w:rsidTr="001C2E89">
        <w:trPr>
          <w:trHeight w:val="267"/>
        </w:trPr>
        <w:tc>
          <w:tcPr>
            <w:tcW w:w="10206" w:type="dxa"/>
            <w:gridSpan w:val="7"/>
            <w:shd w:val="clear" w:color="auto" w:fill="auto"/>
          </w:tcPr>
          <w:p w14:paraId="77AB41EA" w14:textId="2A7B5FF2" w:rsidR="008E55B7" w:rsidRPr="008E55B7" w:rsidRDefault="008E55B7" w:rsidP="008E55B7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maşın və avadanlıqların texniki göstəriciləri</w:t>
            </w:r>
          </w:p>
        </w:tc>
      </w:tr>
      <w:tr w:rsidR="008E55B7" w:rsidRPr="00A6572A" w14:paraId="635C24FC" w14:textId="77777777" w:rsidTr="001C2E89">
        <w:trPr>
          <w:trHeight w:val="271"/>
        </w:trPr>
        <w:tc>
          <w:tcPr>
            <w:tcW w:w="10206" w:type="dxa"/>
            <w:gridSpan w:val="7"/>
            <w:shd w:val="clear" w:color="auto" w:fill="auto"/>
          </w:tcPr>
          <w:p w14:paraId="72A29C89" w14:textId="5A1C9C1B" w:rsidR="008E55B7" w:rsidRPr="008E55B7" w:rsidRDefault="008E55B7" w:rsidP="008E55B7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keyfiyyət sertifikatları, sınaq protokolları, akkreditə olunmuş ekspert təşkilatlarının ekspertiza aktları və s.</w:t>
            </w:r>
          </w:p>
        </w:tc>
      </w:tr>
      <w:tr w:rsidR="008E55B7" w:rsidRPr="00A6572A" w14:paraId="2C7788CD" w14:textId="77777777" w:rsidTr="001C2E89">
        <w:trPr>
          <w:trHeight w:val="275"/>
        </w:trPr>
        <w:tc>
          <w:tcPr>
            <w:tcW w:w="10206" w:type="dxa"/>
            <w:gridSpan w:val="7"/>
            <w:shd w:val="clear" w:color="auto" w:fill="auto"/>
          </w:tcPr>
          <w:p w14:paraId="685F561D" w14:textId="169DA5CE" w:rsidR="008E55B7" w:rsidRPr="008E55B7" w:rsidRDefault="008E55B7" w:rsidP="008E55B7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üzvi və qeyri-üzvi mallara, kimyəvi maddələrə və tərkiblərə dair maddənin təhlükəsizlik məlumatları (MSDS - Material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Safety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Data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Sheet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) və Texniki məlumat vərəqi  (TDS -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Technical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data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sheet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 sənədləri</w:t>
            </w:r>
          </w:p>
        </w:tc>
      </w:tr>
      <w:tr w:rsidR="008E55B7" w:rsidRPr="00A6572A" w14:paraId="36CAC906" w14:textId="77777777" w:rsidTr="001C2E89">
        <w:trPr>
          <w:trHeight w:val="275"/>
        </w:trPr>
        <w:tc>
          <w:tcPr>
            <w:tcW w:w="10206" w:type="dxa"/>
            <w:gridSpan w:val="7"/>
            <w:shd w:val="clear" w:color="auto" w:fill="auto"/>
          </w:tcPr>
          <w:p w14:paraId="15AD5CB8" w14:textId="38EE9C30" w:rsidR="008E55B7" w:rsidRPr="004D6879" w:rsidRDefault="008E55B7" w:rsidP="008E55B7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sxemlər, çertyojlar, təqdimat və məlumat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broşürləri</w:t>
            </w:r>
            <w:proofErr w:type="spellEnd"/>
          </w:p>
        </w:tc>
      </w:tr>
      <w:tr w:rsidR="008E55B7" w:rsidRPr="00A6572A" w14:paraId="7C5BB4A3" w14:textId="77777777" w:rsidTr="001C2E89">
        <w:trPr>
          <w:trHeight w:val="275"/>
        </w:trPr>
        <w:tc>
          <w:tcPr>
            <w:tcW w:w="10206" w:type="dxa"/>
            <w:gridSpan w:val="7"/>
            <w:shd w:val="clear" w:color="auto" w:fill="auto"/>
          </w:tcPr>
          <w:p w14:paraId="2B266E21" w14:textId="34EABACD" w:rsidR="008E55B7" w:rsidRPr="004D6879" w:rsidRDefault="008E55B7" w:rsidP="008E55B7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mövcud olduqda nəqliyyat, ticarət və digər gömrük sənədləri (müqavilə,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invoys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, spesifikasiya, </w:t>
            </w:r>
            <w:proofErr w:type="spellStart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qablaşdırma</w:t>
            </w:r>
            <w:proofErr w:type="spellEnd"/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vərəqəsi və s.)</w:t>
            </w:r>
          </w:p>
        </w:tc>
      </w:tr>
      <w:tr w:rsidR="008E55B7" w:rsidRPr="00A6572A" w14:paraId="60B040CB" w14:textId="77777777" w:rsidTr="001C2E89">
        <w:trPr>
          <w:trHeight w:val="275"/>
        </w:trPr>
        <w:tc>
          <w:tcPr>
            <w:tcW w:w="10206" w:type="dxa"/>
            <w:gridSpan w:val="7"/>
            <w:shd w:val="clear" w:color="auto" w:fill="auto"/>
          </w:tcPr>
          <w:p w14:paraId="28BC73B9" w14:textId="2C0D0A63" w:rsidR="008E55B7" w:rsidRPr="004D6879" w:rsidRDefault="008E55B7" w:rsidP="008E55B7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E55B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digər texniki və normativ-texniki sənədlər</w:t>
            </w:r>
          </w:p>
        </w:tc>
      </w:tr>
      <w:tr w:rsidR="00831FCE" w:rsidRPr="00A6572A" w14:paraId="505E27FC" w14:textId="77777777" w:rsidTr="001C2E89">
        <w:trPr>
          <w:trHeight w:val="275"/>
        </w:trPr>
        <w:tc>
          <w:tcPr>
            <w:tcW w:w="10206" w:type="dxa"/>
            <w:gridSpan w:val="7"/>
            <w:shd w:val="clear" w:color="auto" w:fill="auto"/>
          </w:tcPr>
          <w:p w14:paraId="35DC0E17" w14:textId="77777777" w:rsidR="00831FCE" w:rsidRPr="000C0EF4" w:rsidRDefault="00831FCE" w:rsidP="00831FCE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0C05AA2D" w14:textId="270EE669" w:rsidR="00831FCE" w:rsidRDefault="00831FCE" w:rsidP="00831FCE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831FCE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Müraciət nümayəndə tərəfindən verildikdə onun səlahiyyətlərini təsdiq edən sənədlər (etibarnamə və s.) müraciətə əlavə </w:t>
            </w:r>
            <w:proofErr w:type="spellStart"/>
            <w:r w:rsidRPr="00831FCE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edilməlidir</w:t>
            </w:r>
            <w:proofErr w:type="spellEnd"/>
            <w:r w:rsidRPr="00831FCE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</w:tc>
      </w:tr>
    </w:tbl>
    <w:p w14:paraId="761B386C" w14:textId="77777777" w:rsidR="0095229D" w:rsidRPr="00CC6EF6" w:rsidRDefault="0095229D" w:rsidP="00E93E92">
      <w:pPr>
        <w:spacing w:after="0" w:line="240" w:lineRule="auto"/>
        <w:ind w:right="-2"/>
        <w:rPr>
          <w:rFonts w:ascii="Arial" w:hAnsi="Arial" w:cs="Arial"/>
          <w:b/>
          <w:lang w:val="az-Latn-AZ"/>
        </w:rPr>
      </w:pPr>
    </w:p>
    <w:p w14:paraId="5C99EEAE" w14:textId="77777777" w:rsidR="00B03E8C" w:rsidRPr="00CD1A33" w:rsidRDefault="00B03E8C" w:rsidP="00B03E8C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186668F9" w14:textId="77777777" w:rsidR="00B03E8C" w:rsidRPr="00CD1A33" w:rsidRDefault="00B03E8C" w:rsidP="00B03E8C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2BD5D12E" w14:textId="77777777" w:rsidR="00B03E8C" w:rsidRPr="00CD1A33" w:rsidRDefault="00B03E8C" w:rsidP="00B03E8C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44C69871" w14:textId="77777777" w:rsidR="00B03E8C" w:rsidRPr="00CD1A33" w:rsidRDefault="00B03E8C" w:rsidP="00B03E8C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7C4D713C1B5C496AA1C30E7F8A1E3C2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11D312E0" w14:textId="77777777" w:rsidR="00B03E8C" w:rsidRPr="00CD1A33" w:rsidRDefault="00B03E8C" w:rsidP="00B03E8C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</w:p>
    <w:p w14:paraId="4F3B1C19" w14:textId="77777777" w:rsidR="0078565D" w:rsidRDefault="0078565D" w:rsidP="0078565D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22BFD036" w14:textId="77777777" w:rsidR="0078565D" w:rsidRDefault="0078565D" w:rsidP="0078565D">
      <w:pPr>
        <w:pStyle w:val="AbzasSiyah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>
        <w:rPr>
          <w:rFonts w:ascii="Arial" w:hAnsi="Arial" w:cs="Arial"/>
          <w:i/>
          <w:iCs/>
          <w:sz w:val="18"/>
          <w:szCs w:val="18"/>
          <w:lang w:val="az-Latn-AZ"/>
        </w:rPr>
        <w:t xml:space="preserve">. </w:t>
      </w:r>
      <w:r>
        <w:rPr>
          <w:rFonts w:ascii="Arial" w:hAnsi="Arial" w:cs="Arial"/>
          <w:sz w:val="18"/>
          <w:szCs w:val="18"/>
          <w:lang w:val="az-Latn-AZ"/>
        </w:rPr>
        <w:t xml:space="preserve">                     </w:t>
      </w:r>
    </w:p>
    <w:p w14:paraId="301180B8" w14:textId="3437BC2C" w:rsidR="004449AD" w:rsidRPr="000F53BC" w:rsidRDefault="004449AD" w:rsidP="004E033F">
      <w:pPr>
        <w:pStyle w:val="AbzasSiyahs"/>
        <w:spacing w:after="0" w:line="240" w:lineRule="auto"/>
        <w:ind w:left="502"/>
        <w:jc w:val="both"/>
        <w:rPr>
          <w:rFonts w:ascii="Arial" w:hAnsi="Arial" w:cs="Arial"/>
          <w:i/>
          <w:iCs/>
          <w:color w:val="FF0000"/>
          <w:sz w:val="18"/>
          <w:szCs w:val="18"/>
          <w:lang w:val="az-Latn-AZ"/>
        </w:rPr>
      </w:pPr>
    </w:p>
    <w:sectPr w:rsidR="004449AD" w:rsidRPr="000F53BC" w:rsidSect="001C2875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C6BF9"/>
    <w:multiLevelType w:val="hybridMultilevel"/>
    <w:tmpl w:val="9AF41702"/>
    <w:lvl w:ilvl="0" w:tplc="E83CEDB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1D25"/>
    <w:rsid w:val="00034DD4"/>
    <w:rsid w:val="00043B85"/>
    <w:rsid w:val="0004663D"/>
    <w:rsid w:val="00064877"/>
    <w:rsid w:val="000704A8"/>
    <w:rsid w:val="00085261"/>
    <w:rsid w:val="0008546A"/>
    <w:rsid w:val="00092050"/>
    <w:rsid w:val="000A122D"/>
    <w:rsid w:val="000A12AA"/>
    <w:rsid w:val="000A2633"/>
    <w:rsid w:val="000A4814"/>
    <w:rsid w:val="000C149F"/>
    <w:rsid w:val="000D03DB"/>
    <w:rsid w:val="000D32B0"/>
    <w:rsid w:val="000F53BC"/>
    <w:rsid w:val="00100C66"/>
    <w:rsid w:val="00104DC3"/>
    <w:rsid w:val="0011385E"/>
    <w:rsid w:val="00132850"/>
    <w:rsid w:val="0013527E"/>
    <w:rsid w:val="001446D3"/>
    <w:rsid w:val="001475FB"/>
    <w:rsid w:val="00162B94"/>
    <w:rsid w:val="0018099E"/>
    <w:rsid w:val="001867C4"/>
    <w:rsid w:val="00187058"/>
    <w:rsid w:val="00195FDF"/>
    <w:rsid w:val="001A77A1"/>
    <w:rsid w:val="001B2780"/>
    <w:rsid w:val="001B5CF3"/>
    <w:rsid w:val="001B699B"/>
    <w:rsid w:val="001C1C46"/>
    <w:rsid w:val="001C2875"/>
    <w:rsid w:val="001C4E9C"/>
    <w:rsid w:val="001D0E83"/>
    <w:rsid w:val="001E1484"/>
    <w:rsid w:val="001E71C2"/>
    <w:rsid w:val="001F11CA"/>
    <w:rsid w:val="001F2DAE"/>
    <w:rsid w:val="00201C50"/>
    <w:rsid w:val="00205134"/>
    <w:rsid w:val="002052F8"/>
    <w:rsid w:val="0021075A"/>
    <w:rsid w:val="00215B46"/>
    <w:rsid w:val="00231297"/>
    <w:rsid w:val="002345FB"/>
    <w:rsid w:val="00237AC2"/>
    <w:rsid w:val="00255797"/>
    <w:rsid w:val="002561A0"/>
    <w:rsid w:val="00263292"/>
    <w:rsid w:val="002669FB"/>
    <w:rsid w:val="00273070"/>
    <w:rsid w:val="00277663"/>
    <w:rsid w:val="0028193D"/>
    <w:rsid w:val="00281D93"/>
    <w:rsid w:val="002856B9"/>
    <w:rsid w:val="002A6E9C"/>
    <w:rsid w:val="002E5616"/>
    <w:rsid w:val="002F5CA1"/>
    <w:rsid w:val="002F79AA"/>
    <w:rsid w:val="003109E2"/>
    <w:rsid w:val="00314AB1"/>
    <w:rsid w:val="003166CA"/>
    <w:rsid w:val="00326EFB"/>
    <w:rsid w:val="00332817"/>
    <w:rsid w:val="00332CB0"/>
    <w:rsid w:val="0033359A"/>
    <w:rsid w:val="00333E02"/>
    <w:rsid w:val="003401C0"/>
    <w:rsid w:val="0034197C"/>
    <w:rsid w:val="003436F4"/>
    <w:rsid w:val="00344FA6"/>
    <w:rsid w:val="0034547C"/>
    <w:rsid w:val="00345993"/>
    <w:rsid w:val="00361A0D"/>
    <w:rsid w:val="003930CB"/>
    <w:rsid w:val="003D4ED7"/>
    <w:rsid w:val="00406E3F"/>
    <w:rsid w:val="004100A0"/>
    <w:rsid w:val="00410158"/>
    <w:rsid w:val="004127FA"/>
    <w:rsid w:val="0041473D"/>
    <w:rsid w:val="00414789"/>
    <w:rsid w:val="004167B2"/>
    <w:rsid w:val="00417EF1"/>
    <w:rsid w:val="0042135A"/>
    <w:rsid w:val="004234AC"/>
    <w:rsid w:val="00433C13"/>
    <w:rsid w:val="00436B05"/>
    <w:rsid w:val="004375E6"/>
    <w:rsid w:val="004449AD"/>
    <w:rsid w:val="00446394"/>
    <w:rsid w:val="00452F18"/>
    <w:rsid w:val="0046392E"/>
    <w:rsid w:val="00474D2C"/>
    <w:rsid w:val="00480298"/>
    <w:rsid w:val="00486C92"/>
    <w:rsid w:val="00492063"/>
    <w:rsid w:val="00495226"/>
    <w:rsid w:val="004A39E7"/>
    <w:rsid w:val="004C2BB8"/>
    <w:rsid w:val="004C5F50"/>
    <w:rsid w:val="004C6EAF"/>
    <w:rsid w:val="004D6879"/>
    <w:rsid w:val="004E033F"/>
    <w:rsid w:val="004E0503"/>
    <w:rsid w:val="00505047"/>
    <w:rsid w:val="00524D2A"/>
    <w:rsid w:val="00546366"/>
    <w:rsid w:val="00551C68"/>
    <w:rsid w:val="00570A3E"/>
    <w:rsid w:val="00580391"/>
    <w:rsid w:val="00583389"/>
    <w:rsid w:val="005A0D0E"/>
    <w:rsid w:val="005A6A20"/>
    <w:rsid w:val="005D13AD"/>
    <w:rsid w:val="005D2042"/>
    <w:rsid w:val="005D26DC"/>
    <w:rsid w:val="005F50A6"/>
    <w:rsid w:val="00607F55"/>
    <w:rsid w:val="0061242A"/>
    <w:rsid w:val="006154ED"/>
    <w:rsid w:val="00616B4F"/>
    <w:rsid w:val="006171FF"/>
    <w:rsid w:val="006279EB"/>
    <w:rsid w:val="00633475"/>
    <w:rsid w:val="006432E7"/>
    <w:rsid w:val="0065340F"/>
    <w:rsid w:val="006616EE"/>
    <w:rsid w:val="00672E54"/>
    <w:rsid w:val="00680D11"/>
    <w:rsid w:val="00684814"/>
    <w:rsid w:val="00695BAA"/>
    <w:rsid w:val="00697A9B"/>
    <w:rsid w:val="006B0B9F"/>
    <w:rsid w:val="006B7986"/>
    <w:rsid w:val="006C1DED"/>
    <w:rsid w:val="006C2BB6"/>
    <w:rsid w:val="006C4E39"/>
    <w:rsid w:val="006D29CB"/>
    <w:rsid w:val="006E5581"/>
    <w:rsid w:val="006E7AE9"/>
    <w:rsid w:val="006F446C"/>
    <w:rsid w:val="00716212"/>
    <w:rsid w:val="007435C8"/>
    <w:rsid w:val="007475F6"/>
    <w:rsid w:val="0077399B"/>
    <w:rsid w:val="00776356"/>
    <w:rsid w:val="00781153"/>
    <w:rsid w:val="0078565D"/>
    <w:rsid w:val="00794181"/>
    <w:rsid w:val="00796236"/>
    <w:rsid w:val="007A1D14"/>
    <w:rsid w:val="007A2929"/>
    <w:rsid w:val="007A6453"/>
    <w:rsid w:val="007B1966"/>
    <w:rsid w:val="007B32DD"/>
    <w:rsid w:val="007B44FA"/>
    <w:rsid w:val="007B6F40"/>
    <w:rsid w:val="007C1A42"/>
    <w:rsid w:val="007D1FBC"/>
    <w:rsid w:val="007D4FB1"/>
    <w:rsid w:val="007E41CD"/>
    <w:rsid w:val="007F00F9"/>
    <w:rsid w:val="00812151"/>
    <w:rsid w:val="00814BD7"/>
    <w:rsid w:val="00831FCE"/>
    <w:rsid w:val="00837E5B"/>
    <w:rsid w:val="00857EB7"/>
    <w:rsid w:val="008636CC"/>
    <w:rsid w:val="00877427"/>
    <w:rsid w:val="008825C1"/>
    <w:rsid w:val="00892370"/>
    <w:rsid w:val="008A02D9"/>
    <w:rsid w:val="008A0F96"/>
    <w:rsid w:val="008A4CEE"/>
    <w:rsid w:val="008A6CF4"/>
    <w:rsid w:val="008B2377"/>
    <w:rsid w:val="008B3294"/>
    <w:rsid w:val="008B788D"/>
    <w:rsid w:val="008D5C24"/>
    <w:rsid w:val="008E2740"/>
    <w:rsid w:val="008E55B7"/>
    <w:rsid w:val="008E736C"/>
    <w:rsid w:val="00903532"/>
    <w:rsid w:val="00915A1B"/>
    <w:rsid w:val="00921FF2"/>
    <w:rsid w:val="00922907"/>
    <w:rsid w:val="009316A6"/>
    <w:rsid w:val="00937AB1"/>
    <w:rsid w:val="00950710"/>
    <w:rsid w:val="0095165E"/>
    <w:rsid w:val="0095229D"/>
    <w:rsid w:val="0096174C"/>
    <w:rsid w:val="00961DB3"/>
    <w:rsid w:val="0097410F"/>
    <w:rsid w:val="00983457"/>
    <w:rsid w:val="00987B58"/>
    <w:rsid w:val="00987DAF"/>
    <w:rsid w:val="00996FEC"/>
    <w:rsid w:val="009A56FD"/>
    <w:rsid w:val="009B32E3"/>
    <w:rsid w:val="009B408E"/>
    <w:rsid w:val="009B44F1"/>
    <w:rsid w:val="009B66AD"/>
    <w:rsid w:val="009B73D3"/>
    <w:rsid w:val="009C2809"/>
    <w:rsid w:val="009C2CFF"/>
    <w:rsid w:val="009D0A22"/>
    <w:rsid w:val="009D24EA"/>
    <w:rsid w:val="009E1579"/>
    <w:rsid w:val="009E2E23"/>
    <w:rsid w:val="009E6D44"/>
    <w:rsid w:val="009F01EF"/>
    <w:rsid w:val="009F4349"/>
    <w:rsid w:val="009F6C50"/>
    <w:rsid w:val="00A031D2"/>
    <w:rsid w:val="00A15237"/>
    <w:rsid w:val="00A45AF7"/>
    <w:rsid w:val="00A606E3"/>
    <w:rsid w:val="00A644E7"/>
    <w:rsid w:val="00A6572A"/>
    <w:rsid w:val="00A80BEF"/>
    <w:rsid w:val="00A86D16"/>
    <w:rsid w:val="00A915F1"/>
    <w:rsid w:val="00A94D8A"/>
    <w:rsid w:val="00A96C8B"/>
    <w:rsid w:val="00A9799C"/>
    <w:rsid w:val="00AC4259"/>
    <w:rsid w:val="00AE1729"/>
    <w:rsid w:val="00AE1B78"/>
    <w:rsid w:val="00AE22F4"/>
    <w:rsid w:val="00AE28AE"/>
    <w:rsid w:val="00AE3675"/>
    <w:rsid w:val="00B015F6"/>
    <w:rsid w:val="00B025EF"/>
    <w:rsid w:val="00B03E8C"/>
    <w:rsid w:val="00B23200"/>
    <w:rsid w:val="00B2320A"/>
    <w:rsid w:val="00B26FD0"/>
    <w:rsid w:val="00B35A06"/>
    <w:rsid w:val="00B44097"/>
    <w:rsid w:val="00B466D8"/>
    <w:rsid w:val="00B75DDB"/>
    <w:rsid w:val="00B82BCE"/>
    <w:rsid w:val="00B94947"/>
    <w:rsid w:val="00B97421"/>
    <w:rsid w:val="00BA5A31"/>
    <w:rsid w:val="00BA6A29"/>
    <w:rsid w:val="00BB4133"/>
    <w:rsid w:val="00BC5037"/>
    <w:rsid w:val="00BD40E0"/>
    <w:rsid w:val="00BE220A"/>
    <w:rsid w:val="00BE67EC"/>
    <w:rsid w:val="00BF031D"/>
    <w:rsid w:val="00BF0661"/>
    <w:rsid w:val="00C03F6B"/>
    <w:rsid w:val="00C119B4"/>
    <w:rsid w:val="00C17924"/>
    <w:rsid w:val="00C35888"/>
    <w:rsid w:val="00C432F7"/>
    <w:rsid w:val="00C62E61"/>
    <w:rsid w:val="00C7020D"/>
    <w:rsid w:val="00C74CCE"/>
    <w:rsid w:val="00C90915"/>
    <w:rsid w:val="00CA1647"/>
    <w:rsid w:val="00CA7CDE"/>
    <w:rsid w:val="00CB7C6A"/>
    <w:rsid w:val="00CC2B8B"/>
    <w:rsid w:val="00CC6EF6"/>
    <w:rsid w:val="00CE23C0"/>
    <w:rsid w:val="00CE5564"/>
    <w:rsid w:val="00CE779C"/>
    <w:rsid w:val="00CF19A7"/>
    <w:rsid w:val="00D06DE2"/>
    <w:rsid w:val="00D073C0"/>
    <w:rsid w:val="00D117D2"/>
    <w:rsid w:val="00D23A52"/>
    <w:rsid w:val="00D24927"/>
    <w:rsid w:val="00D266AD"/>
    <w:rsid w:val="00D26FFE"/>
    <w:rsid w:val="00D32885"/>
    <w:rsid w:val="00D451FB"/>
    <w:rsid w:val="00D51A6C"/>
    <w:rsid w:val="00D51E13"/>
    <w:rsid w:val="00D5595C"/>
    <w:rsid w:val="00D6288B"/>
    <w:rsid w:val="00D64396"/>
    <w:rsid w:val="00D66089"/>
    <w:rsid w:val="00D80A1A"/>
    <w:rsid w:val="00D80DAA"/>
    <w:rsid w:val="00D85BDC"/>
    <w:rsid w:val="00D91E0B"/>
    <w:rsid w:val="00DA270D"/>
    <w:rsid w:val="00DB24B1"/>
    <w:rsid w:val="00DB61E0"/>
    <w:rsid w:val="00DC24FE"/>
    <w:rsid w:val="00DD1977"/>
    <w:rsid w:val="00DD4B25"/>
    <w:rsid w:val="00DF01B3"/>
    <w:rsid w:val="00DF5B4F"/>
    <w:rsid w:val="00E06268"/>
    <w:rsid w:val="00E1498E"/>
    <w:rsid w:val="00E26E13"/>
    <w:rsid w:val="00E35F01"/>
    <w:rsid w:val="00E50E8F"/>
    <w:rsid w:val="00E84A79"/>
    <w:rsid w:val="00E8626A"/>
    <w:rsid w:val="00E93E92"/>
    <w:rsid w:val="00EB10D8"/>
    <w:rsid w:val="00EB1DC8"/>
    <w:rsid w:val="00ED6269"/>
    <w:rsid w:val="00F066C0"/>
    <w:rsid w:val="00F2176C"/>
    <w:rsid w:val="00F27193"/>
    <w:rsid w:val="00F5341C"/>
    <w:rsid w:val="00F62BC6"/>
    <w:rsid w:val="00F718B9"/>
    <w:rsid w:val="00FA163D"/>
    <w:rsid w:val="00FA228D"/>
    <w:rsid w:val="00FB7C4F"/>
    <w:rsid w:val="00FC2101"/>
    <w:rsid w:val="00FC2234"/>
    <w:rsid w:val="00FC2259"/>
    <w:rsid w:val="00FD2680"/>
    <w:rsid w:val="00FD36D0"/>
    <w:rsid w:val="00FE49AD"/>
    <w:rsid w:val="00FE4F3A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9886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9B44F1"/>
    <w:pPr>
      <w:spacing w:after="0" w:line="240" w:lineRule="auto"/>
    </w:pPr>
  </w:style>
  <w:style w:type="character" w:styleId="rhstinad">
    <w:name w:val="annotation reference"/>
    <w:basedOn w:val="SusmayagrAbzasrifti"/>
    <w:uiPriority w:val="99"/>
    <w:semiHidden/>
    <w:unhideWhenUsed/>
    <w:rsid w:val="00201C50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semiHidden/>
    <w:unhideWhenUsed/>
    <w:rsid w:val="00201C50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semiHidden/>
    <w:rsid w:val="00201C50"/>
    <w:rPr>
      <w:sz w:val="20"/>
      <w:szCs w:val="20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201C50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201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4D713C1B5C496AA1C30E7F8A1E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DB89B-F0CB-4099-9EB4-E438843F3F77}"/>
      </w:docPartPr>
      <w:docPartBody>
        <w:p w:rsidR="002A7C21" w:rsidRDefault="000E4237" w:rsidP="000E4237">
          <w:pPr>
            <w:pStyle w:val="7C4D713C1B5C496AA1C30E7F8A1E3C29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37"/>
    <w:rsid w:val="00066317"/>
    <w:rsid w:val="0007493E"/>
    <w:rsid w:val="000E4237"/>
    <w:rsid w:val="00123175"/>
    <w:rsid w:val="00133E14"/>
    <w:rsid w:val="001605FB"/>
    <w:rsid w:val="002A7C21"/>
    <w:rsid w:val="003E1DB2"/>
    <w:rsid w:val="004E4841"/>
    <w:rsid w:val="004F78F7"/>
    <w:rsid w:val="006540BD"/>
    <w:rsid w:val="006F49F2"/>
    <w:rsid w:val="0071769A"/>
    <w:rsid w:val="0084334F"/>
    <w:rsid w:val="00871E82"/>
    <w:rsid w:val="0096180B"/>
    <w:rsid w:val="00990ED1"/>
    <w:rsid w:val="009D222D"/>
    <w:rsid w:val="00A568DF"/>
    <w:rsid w:val="00B14F74"/>
    <w:rsid w:val="00BD7AC7"/>
    <w:rsid w:val="00CC1402"/>
    <w:rsid w:val="00D03548"/>
    <w:rsid w:val="00E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0E4237"/>
    <w:rPr>
      <w:color w:val="808080"/>
    </w:rPr>
  </w:style>
  <w:style w:type="paragraph" w:customStyle="1" w:styleId="7C4D713C1B5C496AA1C30E7F8A1E3C29">
    <w:name w:val="7C4D713C1B5C496AA1C30E7F8A1E3C29"/>
    <w:rsid w:val="000E4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62B0-D0F0-4460-98E0-64C293BE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240</cp:revision>
  <cp:lastPrinted>2023-10-14T08:20:00Z</cp:lastPrinted>
  <dcterms:created xsi:type="dcterms:W3CDTF">2026-03-31T05:17:00Z</dcterms:created>
  <dcterms:modified xsi:type="dcterms:W3CDTF">2026-04-14T08:16:00Z</dcterms:modified>
</cp:coreProperties>
</file>