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DCC" w:rsidRPr="00471DCC" w:rsidRDefault="001976FC" w:rsidP="00011220">
      <w:pPr>
        <w:pStyle w:val="2"/>
        <w:spacing w:before="0" w:beforeAutospacing="0" w:after="0" w:afterAutospacing="0"/>
        <w:jc w:val="center"/>
        <w:rPr>
          <w:rFonts w:ascii="Arial" w:hAnsi="Arial" w:cs="Arial"/>
          <w:sz w:val="24"/>
          <w:szCs w:val="24"/>
          <w:lang w:val="az-Latn-AZ"/>
        </w:rPr>
      </w:pPr>
      <w:r w:rsidRPr="00D73946">
        <w:rPr>
          <w:rFonts w:ascii="Arial" w:hAnsi="Arial" w:cs="Arial"/>
          <w:b w:val="0"/>
          <w:sz w:val="24"/>
          <w:szCs w:val="24"/>
          <w:lang w:val="en-US"/>
        </w:rPr>
        <w:t>“</w:t>
      </w:r>
      <w:r w:rsidR="00C80471" w:rsidRPr="00D73946">
        <w:rPr>
          <w:rFonts w:ascii="Arial" w:hAnsi="Arial" w:cs="Arial"/>
          <w:sz w:val="24"/>
          <w:szCs w:val="24"/>
          <w:lang w:val="en-US"/>
        </w:rPr>
        <w:t>G</w:t>
      </w:r>
      <w:r w:rsidR="00C80471" w:rsidRPr="00D73946">
        <w:rPr>
          <w:rFonts w:ascii="Arial" w:hAnsi="Arial" w:cs="Arial"/>
          <w:sz w:val="24"/>
          <w:szCs w:val="24"/>
          <w:lang w:val="az-Latn-AZ"/>
        </w:rPr>
        <w:t>ömrük ödənişlərinin ödəyicisinin eyniləşdirmə nömrəsi</w:t>
      </w:r>
      <w:r w:rsidR="00471DCC">
        <w:rPr>
          <w:rFonts w:ascii="Arial" w:hAnsi="Arial" w:cs="Arial"/>
          <w:sz w:val="24"/>
          <w:szCs w:val="24"/>
          <w:lang w:val="az-Latn-AZ"/>
        </w:rPr>
        <w:t>n</w:t>
      </w:r>
      <w:r w:rsidR="00C80471" w:rsidRPr="00D73946">
        <w:rPr>
          <w:rFonts w:ascii="Arial" w:hAnsi="Arial" w:cs="Arial"/>
          <w:sz w:val="24"/>
          <w:szCs w:val="24"/>
          <w:lang w:val="az-Latn-AZ"/>
        </w:rPr>
        <w:t>in</w:t>
      </w:r>
      <w:r w:rsidR="00471DCC">
        <w:rPr>
          <w:rFonts w:ascii="Arial" w:hAnsi="Arial" w:cs="Arial"/>
          <w:sz w:val="24"/>
          <w:szCs w:val="24"/>
          <w:lang w:val="az-Latn-AZ"/>
        </w:rPr>
        <w:t xml:space="preserve"> (</w:t>
      </w:r>
      <w:r w:rsidR="00471DCC" w:rsidRPr="00D73946">
        <w:rPr>
          <w:rFonts w:ascii="Arial" w:hAnsi="Arial" w:cs="Arial"/>
          <w:sz w:val="24"/>
          <w:szCs w:val="24"/>
        </w:rPr>
        <w:fldChar w:fldCharType="begin"/>
      </w:r>
      <w:r w:rsidR="00471DCC" w:rsidRPr="00D73946">
        <w:rPr>
          <w:rFonts w:ascii="Arial" w:hAnsi="Arial" w:cs="Arial"/>
          <w:sz w:val="24"/>
          <w:szCs w:val="24"/>
        </w:rPr>
        <w:instrText xml:space="preserve"> HYPERLINK "http://c2b.customs.gov.az/statkod.aspx" \t "_blank" </w:instrText>
      </w:r>
      <w:r w:rsidR="00471DCC" w:rsidRPr="00D73946">
        <w:rPr>
          <w:rFonts w:ascii="Arial" w:hAnsi="Arial" w:cs="Arial"/>
          <w:sz w:val="24"/>
          <w:szCs w:val="24"/>
        </w:rPr>
        <w:fldChar w:fldCharType="separate"/>
      </w:r>
      <w:r w:rsidR="00471DCC" w:rsidRPr="00D73946">
        <w:rPr>
          <w:rStyle w:val="a7"/>
          <w:rFonts w:ascii="Arial" w:hAnsi="Arial" w:cs="Arial"/>
          <w:color w:val="auto"/>
          <w:sz w:val="24"/>
          <w:szCs w:val="24"/>
          <w:u w:val="none"/>
        </w:rPr>
        <w:t>GÖÖEN</w:t>
      </w:r>
      <w:r w:rsidR="00471DCC" w:rsidRPr="00D73946">
        <w:rPr>
          <w:rFonts w:ascii="Arial" w:hAnsi="Arial" w:cs="Arial"/>
          <w:sz w:val="24"/>
          <w:szCs w:val="24"/>
        </w:rPr>
        <w:fldChar w:fldCharType="end"/>
      </w:r>
      <w:r w:rsidR="00471DCC">
        <w:rPr>
          <w:rFonts w:ascii="Arial" w:hAnsi="Arial" w:cs="Arial"/>
          <w:sz w:val="24"/>
          <w:szCs w:val="24"/>
          <w:lang w:val="az-Latn-AZ"/>
        </w:rPr>
        <w:t>)</w:t>
      </w:r>
    </w:p>
    <w:p w:rsidR="00A87F71" w:rsidRDefault="00C80471" w:rsidP="00011220">
      <w:pPr>
        <w:pStyle w:val="2"/>
        <w:spacing w:before="0" w:beforeAutospacing="0" w:after="0" w:afterAutospacing="0"/>
        <w:jc w:val="center"/>
        <w:rPr>
          <w:rFonts w:ascii="Arial" w:hAnsi="Arial" w:cs="Arial"/>
          <w:b w:val="0"/>
          <w:i/>
          <w:iCs/>
          <w:sz w:val="24"/>
          <w:szCs w:val="24"/>
          <w:lang w:val="az-Latn-AZ"/>
        </w:rPr>
      </w:pPr>
      <w:r w:rsidRPr="00D73946">
        <w:rPr>
          <w:rFonts w:ascii="Arial" w:hAnsi="Arial" w:cs="Arial"/>
          <w:sz w:val="24"/>
          <w:szCs w:val="24"/>
          <w:lang w:val="az-Latn-AZ"/>
        </w:rPr>
        <w:t xml:space="preserve"> alınması</w:t>
      </w:r>
      <w:r w:rsidR="00A87FAF">
        <w:rPr>
          <w:rFonts w:ascii="Arial" w:hAnsi="Arial" w:cs="Arial"/>
          <w:sz w:val="24"/>
          <w:szCs w:val="24"/>
          <w:lang w:val="az-Latn-AZ"/>
        </w:rPr>
        <w:t>”</w:t>
      </w:r>
      <w:r w:rsidR="001976FC" w:rsidRPr="00471DCC">
        <w:rPr>
          <w:rFonts w:ascii="Arial" w:hAnsi="Arial" w:cs="Arial"/>
          <w:b w:val="0"/>
          <w:sz w:val="24"/>
          <w:szCs w:val="24"/>
          <w:lang w:val="az-Latn-AZ"/>
        </w:rPr>
        <w:t xml:space="preserve"> </w:t>
      </w:r>
      <w:r w:rsidR="003D1E03" w:rsidRPr="00471DCC">
        <w:rPr>
          <w:rFonts w:ascii="Arial" w:hAnsi="Arial" w:cs="Arial"/>
          <w:b w:val="0"/>
          <w:sz w:val="24"/>
          <w:szCs w:val="24"/>
          <w:lang w:val="az-Latn-AZ"/>
        </w:rPr>
        <w:t>e</w:t>
      </w:r>
      <w:r w:rsidR="000909C3" w:rsidRPr="00471DCC">
        <w:rPr>
          <w:rFonts w:ascii="Arial" w:hAnsi="Arial" w:cs="Arial"/>
          <w:b w:val="0"/>
          <w:i/>
          <w:iCs/>
          <w:sz w:val="24"/>
          <w:szCs w:val="24"/>
          <w:lang w:val="az-Latn-AZ"/>
        </w:rPr>
        <w:t xml:space="preserve">lektron </w:t>
      </w:r>
      <w:r w:rsidR="003D1E03" w:rsidRPr="00471DCC">
        <w:rPr>
          <w:rFonts w:ascii="Arial" w:hAnsi="Arial" w:cs="Arial"/>
          <w:b w:val="0"/>
          <w:i/>
          <w:iCs/>
          <w:sz w:val="24"/>
          <w:szCs w:val="24"/>
          <w:lang w:val="az-Latn-AZ"/>
        </w:rPr>
        <w:t>g</w:t>
      </w:r>
      <w:r w:rsidR="000909C3" w:rsidRPr="00471DCC">
        <w:rPr>
          <w:rFonts w:ascii="Arial" w:hAnsi="Arial" w:cs="Arial"/>
          <w:b w:val="0"/>
          <w:i/>
          <w:iCs/>
          <w:sz w:val="24"/>
          <w:szCs w:val="24"/>
          <w:lang w:val="az-Latn-AZ"/>
        </w:rPr>
        <w:t xml:space="preserve">ömrük xidmətindən istifadə </w:t>
      </w:r>
      <w:r w:rsidR="003D1E03" w:rsidRPr="00471DCC">
        <w:rPr>
          <w:rFonts w:ascii="Arial" w:hAnsi="Arial" w:cs="Arial"/>
          <w:b w:val="0"/>
          <w:i/>
          <w:iCs/>
          <w:sz w:val="24"/>
          <w:szCs w:val="24"/>
          <w:lang w:val="az-Latn-AZ"/>
        </w:rPr>
        <w:t>təlimatı</w:t>
      </w:r>
    </w:p>
    <w:p w:rsidR="00011220" w:rsidRPr="00471DCC" w:rsidRDefault="00011220" w:rsidP="00011220">
      <w:pPr>
        <w:pStyle w:val="2"/>
        <w:spacing w:before="0" w:beforeAutospacing="0" w:after="0" w:afterAutospacing="0"/>
        <w:jc w:val="center"/>
        <w:rPr>
          <w:rFonts w:ascii="Arial" w:hAnsi="Arial" w:cs="Arial"/>
          <w:b w:val="0"/>
          <w:i/>
          <w:iCs/>
          <w:sz w:val="24"/>
          <w:szCs w:val="24"/>
          <w:lang w:val="az-Latn-AZ"/>
        </w:rPr>
      </w:pPr>
    </w:p>
    <w:p w:rsidR="0048426C" w:rsidRPr="00B769D1" w:rsidRDefault="000909C3" w:rsidP="00D73946">
      <w:pPr>
        <w:pStyle w:val="2"/>
        <w:spacing w:before="0" w:beforeAutospacing="0" w:after="120" w:afterAutospacing="0"/>
        <w:ind w:firstLine="567"/>
        <w:jc w:val="both"/>
        <w:rPr>
          <w:rFonts w:ascii="Arial" w:hAnsi="Arial" w:cs="Arial"/>
          <w:b w:val="0"/>
          <w:color w:val="333333"/>
          <w:sz w:val="24"/>
          <w:szCs w:val="24"/>
          <w:lang w:val="az-Latn-AZ"/>
        </w:rPr>
      </w:pPr>
      <w:r w:rsidRPr="00471DCC">
        <w:rPr>
          <w:rFonts w:ascii="Arial" w:hAnsi="Arial" w:cs="Arial"/>
          <w:b w:val="0"/>
          <w:sz w:val="24"/>
          <w:szCs w:val="24"/>
          <w:lang w:val="az-Latn-AZ"/>
        </w:rPr>
        <w:t>Elektron Hökumət Portalının (</w:t>
      </w:r>
      <w:r w:rsidR="00471DCC">
        <w:rPr>
          <w:rFonts w:ascii="Arial" w:hAnsi="Arial" w:cs="Arial"/>
          <w:b w:val="0"/>
          <w:sz w:val="24"/>
          <w:szCs w:val="24"/>
          <w:lang w:val="en-US"/>
        </w:rPr>
        <w:fldChar w:fldCharType="begin"/>
      </w:r>
      <w:r w:rsidR="00471DCC" w:rsidRPr="00471DCC">
        <w:rPr>
          <w:rFonts w:ascii="Arial" w:hAnsi="Arial" w:cs="Arial"/>
          <w:b w:val="0"/>
          <w:sz w:val="24"/>
          <w:szCs w:val="24"/>
          <w:lang w:val="az-Latn-AZ"/>
        </w:rPr>
        <w:instrText xml:space="preserve"> HYPERLINK "http://www.e-gov.az" </w:instrText>
      </w:r>
      <w:r w:rsidR="00471DCC">
        <w:rPr>
          <w:rFonts w:ascii="Arial" w:hAnsi="Arial" w:cs="Arial"/>
          <w:b w:val="0"/>
          <w:sz w:val="24"/>
          <w:szCs w:val="24"/>
          <w:lang w:val="en-US"/>
        </w:rPr>
        <w:fldChar w:fldCharType="separate"/>
      </w:r>
      <w:r w:rsidR="00471DCC" w:rsidRPr="00471DCC">
        <w:rPr>
          <w:rStyle w:val="a7"/>
          <w:rFonts w:ascii="Arial" w:hAnsi="Arial" w:cs="Arial"/>
          <w:b w:val="0"/>
          <w:sz w:val="24"/>
          <w:szCs w:val="24"/>
          <w:lang w:val="az-Latn-AZ"/>
        </w:rPr>
        <w:t>www.e-gov.az</w:t>
      </w:r>
      <w:r w:rsidR="00471DCC">
        <w:rPr>
          <w:rFonts w:ascii="Arial" w:hAnsi="Arial" w:cs="Arial"/>
          <w:b w:val="0"/>
          <w:sz w:val="24"/>
          <w:szCs w:val="24"/>
          <w:lang w:val="en-US"/>
        </w:rPr>
        <w:fldChar w:fldCharType="end"/>
      </w:r>
      <w:r w:rsidRPr="00471DCC">
        <w:rPr>
          <w:rFonts w:ascii="Arial" w:hAnsi="Arial" w:cs="Arial"/>
          <w:b w:val="0"/>
          <w:sz w:val="24"/>
          <w:szCs w:val="24"/>
          <w:lang w:val="az-Latn-AZ"/>
        </w:rPr>
        <w:t>)  və ya  Dövlət Gömrük Komitəsinin internet saytının (</w:t>
      </w:r>
      <w:r w:rsidR="008F225F" w:rsidRPr="00D73946">
        <w:fldChar w:fldCharType="begin"/>
      </w:r>
      <w:r w:rsidR="008F225F" w:rsidRPr="00471DCC">
        <w:rPr>
          <w:sz w:val="24"/>
          <w:szCs w:val="24"/>
          <w:lang w:val="az-Latn-AZ"/>
        </w:rPr>
        <w:instrText xml:space="preserve"> HYPERLINK "http://www.customs.gov.az" </w:instrText>
      </w:r>
      <w:r w:rsidR="008F225F" w:rsidRPr="00D73946">
        <w:fldChar w:fldCharType="separate"/>
      </w:r>
      <w:r w:rsidR="0086760F" w:rsidRPr="00471DCC">
        <w:rPr>
          <w:rStyle w:val="a7"/>
          <w:rFonts w:ascii="Arial" w:hAnsi="Arial" w:cs="Arial"/>
          <w:b w:val="0"/>
          <w:sz w:val="24"/>
          <w:szCs w:val="24"/>
          <w:lang w:val="az-Latn-AZ"/>
        </w:rPr>
        <w:t>www.customs.gov.az</w:t>
      </w:r>
      <w:r w:rsidR="008F225F" w:rsidRPr="00D73946">
        <w:rPr>
          <w:rStyle w:val="a7"/>
          <w:rFonts w:ascii="Arial" w:hAnsi="Arial" w:cs="Arial"/>
          <w:b w:val="0"/>
          <w:sz w:val="24"/>
          <w:szCs w:val="24"/>
          <w:lang w:val="en-US"/>
        </w:rPr>
        <w:fldChar w:fldCharType="end"/>
      </w:r>
      <w:r w:rsidRPr="00471DCC">
        <w:rPr>
          <w:rFonts w:ascii="Arial" w:hAnsi="Arial" w:cs="Arial"/>
          <w:b w:val="0"/>
          <w:sz w:val="24"/>
          <w:szCs w:val="24"/>
          <w:lang w:val="az-Latn-AZ"/>
        </w:rPr>
        <w:t>)</w:t>
      </w:r>
      <w:r w:rsidR="0086760F" w:rsidRPr="00471DCC">
        <w:rPr>
          <w:rFonts w:ascii="Arial" w:hAnsi="Arial" w:cs="Arial"/>
          <w:b w:val="0"/>
          <w:sz w:val="24"/>
          <w:szCs w:val="24"/>
          <w:lang w:val="az-Latn-AZ"/>
        </w:rPr>
        <w:t xml:space="preserve"> </w:t>
      </w:r>
      <w:r w:rsidRPr="00471DCC">
        <w:rPr>
          <w:rFonts w:ascii="Arial" w:hAnsi="Arial" w:cs="Arial"/>
          <w:b w:val="0"/>
          <w:sz w:val="24"/>
          <w:szCs w:val="24"/>
          <w:lang w:val="az-Latn-AZ"/>
        </w:rPr>
        <w:t>“e-Gömrük xidmətləri” bölmələrində yerləşdirilmiş</w:t>
      </w:r>
      <w:r w:rsidRPr="00471DCC">
        <w:rPr>
          <w:rFonts w:ascii="Arial" w:hAnsi="Arial" w:cs="Arial"/>
          <w:sz w:val="24"/>
          <w:szCs w:val="24"/>
          <w:lang w:val="az-Latn-AZ"/>
        </w:rPr>
        <w:t xml:space="preserve">  “</w:t>
      </w:r>
      <w:hyperlink r:id="rId7" w:tgtFrame="_blank" w:history="1">
        <w:r w:rsidR="00C80471" w:rsidRPr="00471DCC">
          <w:rPr>
            <w:rStyle w:val="a7"/>
            <w:rFonts w:ascii="Arial" w:hAnsi="Arial" w:cs="Arial"/>
            <w:color w:val="auto"/>
            <w:sz w:val="24"/>
            <w:szCs w:val="24"/>
            <w:u w:val="none"/>
            <w:lang w:val="az-Latn-AZ"/>
          </w:rPr>
          <w:t>e-GÖÖEN</w:t>
        </w:r>
      </w:hyperlink>
      <w:r w:rsidRPr="00471DCC">
        <w:rPr>
          <w:rFonts w:ascii="Arial" w:hAnsi="Arial" w:cs="Arial"/>
          <w:sz w:val="24"/>
          <w:szCs w:val="24"/>
          <w:lang w:val="az-Latn-AZ"/>
        </w:rPr>
        <w:t xml:space="preserve">”  </w:t>
      </w:r>
      <w:r w:rsidRPr="00471DCC">
        <w:rPr>
          <w:rFonts w:ascii="Arial" w:hAnsi="Arial" w:cs="Arial"/>
          <w:b w:val="0"/>
          <w:sz w:val="24"/>
          <w:szCs w:val="24"/>
          <w:lang w:val="az-Latn-AZ"/>
        </w:rPr>
        <w:t xml:space="preserve">xidmətindən istifadə etməklə </w:t>
      </w:r>
      <w:r w:rsidR="00C80471" w:rsidRPr="00D73946">
        <w:rPr>
          <w:rFonts w:ascii="Arial" w:hAnsi="Arial" w:cs="Arial"/>
          <w:b w:val="0"/>
          <w:sz w:val="24"/>
          <w:szCs w:val="24"/>
          <w:lang w:val="az-Latn-AZ"/>
        </w:rPr>
        <w:t>vergi ödəyicisi olmayan fiziki şəxslər gömrük əməliyyatlarını həyata keçirmək üçün gömrük ödənişlərinin ödəyicisinin eyniləşdirmə nömrəsini əldə edə bilirlər.</w:t>
      </w:r>
      <w:r w:rsidR="0086760F" w:rsidRPr="00471DCC">
        <w:rPr>
          <w:rFonts w:ascii="Arial" w:hAnsi="Arial" w:cs="Arial"/>
          <w:b w:val="0"/>
          <w:color w:val="333333"/>
          <w:sz w:val="24"/>
          <w:szCs w:val="24"/>
          <w:lang w:val="az-Latn-AZ"/>
        </w:rPr>
        <w:t xml:space="preserve"> </w:t>
      </w:r>
      <w:r w:rsidR="0086760F" w:rsidRPr="00B769D1">
        <w:rPr>
          <w:rFonts w:ascii="Arial" w:hAnsi="Arial" w:cs="Arial"/>
          <w:b w:val="0"/>
          <w:color w:val="333333"/>
          <w:sz w:val="24"/>
          <w:szCs w:val="24"/>
          <w:lang w:val="az-Latn-AZ"/>
        </w:rPr>
        <w:t>Xidmətdən istifadə üçün elektron imza, asan imza və ya hər hansı parol prosedurları tələb olunmur, sadəcə bəzi zəruri əməliyyatları həyata keçirmək lazımdır.</w:t>
      </w:r>
    </w:p>
    <w:p w:rsidR="00155BB8" w:rsidRPr="00D73946" w:rsidRDefault="000909C3" w:rsidP="00D73946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D73946">
        <w:rPr>
          <w:rFonts w:ascii="Arial" w:hAnsi="Arial" w:cs="Arial"/>
          <w:sz w:val="24"/>
          <w:szCs w:val="24"/>
          <w:lang w:val="az-Latn-AZ"/>
        </w:rPr>
        <w:t>Xidmətdən istifadə etmək</w:t>
      </w:r>
      <w:r w:rsidR="004E6A66" w:rsidRPr="00D73946">
        <w:rPr>
          <w:rFonts w:ascii="Arial" w:hAnsi="Arial" w:cs="Arial"/>
          <w:sz w:val="24"/>
          <w:szCs w:val="24"/>
          <w:lang w:val="az-Latn-AZ"/>
        </w:rPr>
        <w:t xml:space="preserve"> üçün </w:t>
      </w:r>
      <w:r w:rsidR="00923926" w:rsidRPr="00D73946">
        <w:rPr>
          <w:rFonts w:ascii="Arial" w:hAnsi="Arial" w:cs="Arial"/>
          <w:sz w:val="24"/>
          <w:szCs w:val="24"/>
          <w:lang w:val="az-Latn-AZ"/>
        </w:rPr>
        <w:t xml:space="preserve">www.e-gov.az saytına daxil olmaqla “Bütün xidmətlər” bölməsi seçilir: </w:t>
      </w:r>
    </w:p>
    <w:p w:rsidR="000909C3" w:rsidRPr="00D73946" w:rsidRDefault="000909C3" w:rsidP="00B769D1">
      <w:pPr>
        <w:ind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BBDDE4F" wp14:editId="1E066886">
            <wp:extent cx="5838825" cy="299085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98" cy="29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09C3" w:rsidRPr="00D73946" w:rsidRDefault="000909C3" w:rsidP="00D73946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D73946">
        <w:rPr>
          <w:rFonts w:ascii="Arial" w:hAnsi="Arial" w:cs="Arial"/>
          <w:sz w:val="24"/>
          <w:szCs w:val="24"/>
          <w:lang w:val="az-Latn-AZ"/>
        </w:rPr>
        <w:t>2-ci addımda ölkə üzrə fəaliyyət göstərən elektron xidmətlərin ümumi siyahısından «Qurumlar» bölm</w:t>
      </w:r>
      <w:r w:rsidR="00337A41" w:rsidRPr="00D73946">
        <w:rPr>
          <w:rFonts w:ascii="Arial" w:hAnsi="Arial" w:cs="Arial"/>
          <w:sz w:val="24"/>
          <w:szCs w:val="24"/>
          <w:lang w:val="az-Latn-AZ"/>
        </w:rPr>
        <w:t>ə</w:t>
      </w:r>
      <w:r w:rsidRPr="00D73946">
        <w:rPr>
          <w:rFonts w:ascii="Arial" w:hAnsi="Arial" w:cs="Arial"/>
          <w:sz w:val="24"/>
          <w:szCs w:val="24"/>
          <w:lang w:val="az-Latn-AZ"/>
        </w:rPr>
        <w:t xml:space="preserve">sindən </w:t>
      </w:r>
      <w:r w:rsidRPr="00D73946">
        <w:rPr>
          <w:rFonts w:ascii="Arial" w:hAnsi="Arial" w:cs="Arial"/>
          <w:sz w:val="24"/>
          <w:szCs w:val="24"/>
          <w:lang w:val="en-US"/>
        </w:rPr>
        <w:t>“</w:t>
      </w:r>
      <w:proofErr w:type="spellStart"/>
      <w:r w:rsidRPr="00D73946">
        <w:rPr>
          <w:rFonts w:ascii="Arial" w:hAnsi="Arial" w:cs="Arial"/>
          <w:sz w:val="24"/>
          <w:szCs w:val="24"/>
          <w:lang w:val="en-US"/>
        </w:rPr>
        <w:t>Dövlət</w:t>
      </w:r>
      <w:proofErr w:type="spellEnd"/>
      <w:r w:rsidRPr="00D7394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73946">
        <w:rPr>
          <w:rFonts w:ascii="Arial" w:hAnsi="Arial" w:cs="Arial"/>
          <w:sz w:val="24"/>
          <w:szCs w:val="24"/>
          <w:lang w:val="en-US"/>
        </w:rPr>
        <w:t>Gömrük</w:t>
      </w:r>
      <w:proofErr w:type="spellEnd"/>
      <w:r w:rsidRPr="00D7394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73946">
        <w:rPr>
          <w:rFonts w:ascii="Arial" w:hAnsi="Arial" w:cs="Arial"/>
          <w:sz w:val="24"/>
          <w:szCs w:val="24"/>
          <w:lang w:val="en-US"/>
        </w:rPr>
        <w:t>Komitəsi</w:t>
      </w:r>
      <w:proofErr w:type="spellEnd"/>
      <w:r w:rsidRPr="00D73946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spellStart"/>
      <w:r w:rsidRPr="00D73946">
        <w:rPr>
          <w:rFonts w:ascii="Arial" w:hAnsi="Arial" w:cs="Arial"/>
          <w:sz w:val="24"/>
          <w:szCs w:val="24"/>
          <w:lang w:val="en-US"/>
        </w:rPr>
        <w:t>seçilir</w:t>
      </w:r>
      <w:proofErr w:type="spellEnd"/>
      <w:r w:rsidRPr="00D73946">
        <w:rPr>
          <w:rFonts w:ascii="Arial" w:hAnsi="Arial" w:cs="Arial"/>
          <w:sz w:val="24"/>
          <w:szCs w:val="24"/>
          <w:lang w:val="en-US"/>
        </w:rPr>
        <w:t>:</w:t>
      </w:r>
    </w:p>
    <w:p w:rsidR="000909C3" w:rsidRPr="00D73946" w:rsidRDefault="000909C3" w:rsidP="00B769D1">
      <w:pPr>
        <w:ind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6E49EC3" wp14:editId="3BABA6FC">
            <wp:extent cx="5781675" cy="3105150"/>
            <wp:effectExtent l="0" t="0" r="952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62" cy="31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760F" w:rsidRPr="00D73946" w:rsidRDefault="000909C3" w:rsidP="00D73946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D73946">
        <w:rPr>
          <w:rFonts w:ascii="Arial" w:hAnsi="Arial" w:cs="Arial"/>
          <w:sz w:val="24"/>
          <w:szCs w:val="24"/>
          <w:lang w:val="az-Latn-AZ"/>
        </w:rPr>
        <w:lastRenderedPageBreak/>
        <w:t xml:space="preserve">3-cü addımda </w:t>
      </w:r>
      <w:r w:rsidR="001C25FB" w:rsidRPr="00D73946">
        <w:rPr>
          <w:rFonts w:ascii="Arial" w:hAnsi="Arial" w:cs="Arial"/>
          <w:sz w:val="24"/>
          <w:szCs w:val="24"/>
          <w:lang w:val="az-Latn-AZ"/>
        </w:rPr>
        <w:t xml:space="preserve">isə </w:t>
      </w:r>
      <w:r w:rsidR="00337A41" w:rsidRPr="00D73946">
        <w:rPr>
          <w:rFonts w:ascii="Arial" w:hAnsi="Arial" w:cs="Arial"/>
          <w:b/>
          <w:sz w:val="24"/>
          <w:szCs w:val="24"/>
          <w:lang w:val="az-Latn-AZ"/>
        </w:rPr>
        <w:t>“</w:t>
      </w:r>
      <w:r w:rsidR="00B875CE" w:rsidRPr="00D73946">
        <w:rPr>
          <w:rFonts w:ascii="Arial" w:hAnsi="Arial" w:cs="Arial"/>
          <w:sz w:val="24"/>
          <w:szCs w:val="24"/>
          <w:lang w:val="en-US"/>
        </w:rPr>
        <w:t>G</w:t>
      </w:r>
      <w:r w:rsidR="00B875CE" w:rsidRPr="00D73946">
        <w:rPr>
          <w:rFonts w:ascii="Arial" w:hAnsi="Arial" w:cs="Arial"/>
          <w:sz w:val="24"/>
          <w:szCs w:val="24"/>
          <w:lang w:val="az-Latn-AZ"/>
        </w:rPr>
        <w:t>ömrük ödənişlərinin ödəyicisinin eyniləşdirmə nömrəsinin alınması</w:t>
      </w:r>
      <w:r w:rsidR="00337A41" w:rsidRPr="00D73946">
        <w:rPr>
          <w:rFonts w:ascii="Arial" w:hAnsi="Arial" w:cs="Arial"/>
          <w:b/>
          <w:sz w:val="24"/>
          <w:szCs w:val="24"/>
          <w:lang w:val="az-Latn-AZ"/>
        </w:rPr>
        <w:t>”</w:t>
      </w:r>
      <w:r w:rsidR="00337A41" w:rsidRPr="00D73946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D73946">
        <w:rPr>
          <w:rFonts w:ascii="Arial" w:hAnsi="Arial" w:cs="Arial"/>
          <w:sz w:val="24"/>
          <w:szCs w:val="24"/>
          <w:lang w:val="az-Latn-AZ"/>
        </w:rPr>
        <w:t>xidmət</w:t>
      </w:r>
      <w:r w:rsidR="00337A41" w:rsidRPr="00D73946">
        <w:rPr>
          <w:rFonts w:ascii="Arial" w:hAnsi="Arial" w:cs="Arial"/>
          <w:sz w:val="24"/>
          <w:szCs w:val="24"/>
          <w:lang w:val="az-Latn-AZ"/>
        </w:rPr>
        <w:t>i</w:t>
      </w:r>
      <w:r w:rsidRPr="00D73946">
        <w:rPr>
          <w:rFonts w:ascii="Arial" w:hAnsi="Arial" w:cs="Arial"/>
          <w:sz w:val="24"/>
          <w:szCs w:val="24"/>
          <w:lang w:val="az-Latn-AZ"/>
        </w:rPr>
        <w:t xml:space="preserve"> seçil</w:t>
      </w:r>
      <w:r w:rsidR="00B875CE" w:rsidRPr="00D73946">
        <w:rPr>
          <w:rFonts w:ascii="Arial" w:hAnsi="Arial" w:cs="Arial"/>
          <w:sz w:val="24"/>
          <w:szCs w:val="24"/>
          <w:lang w:val="az-Latn-AZ"/>
        </w:rPr>
        <w:t>ir</w:t>
      </w:r>
      <w:r w:rsidR="0086760F" w:rsidRPr="00D73946">
        <w:rPr>
          <w:rFonts w:ascii="Arial" w:hAnsi="Arial" w:cs="Arial"/>
          <w:sz w:val="24"/>
          <w:szCs w:val="24"/>
          <w:lang w:val="az-Latn-AZ"/>
        </w:rPr>
        <w:t xml:space="preserve"> (Şəkil 1)</w:t>
      </w:r>
      <w:r w:rsidR="00F91705" w:rsidRPr="00D73946">
        <w:rPr>
          <w:rFonts w:ascii="Arial" w:hAnsi="Arial" w:cs="Arial"/>
          <w:sz w:val="24"/>
          <w:szCs w:val="24"/>
          <w:lang w:val="en-US"/>
        </w:rPr>
        <w:t>:</w:t>
      </w:r>
    </w:p>
    <w:p w:rsidR="000909C3" w:rsidRPr="00D73946" w:rsidRDefault="000909C3" w:rsidP="00B769D1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 w:rsidRPr="00D73946">
        <w:rPr>
          <w:rFonts w:ascii="Arial" w:hAnsi="Arial" w:cs="Arial"/>
          <w:sz w:val="24"/>
          <w:szCs w:val="24"/>
          <w:lang w:val="az-Latn-AZ"/>
        </w:rPr>
        <w:t xml:space="preserve"> </w:t>
      </w:r>
      <w:r w:rsidR="00B875CE"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39B8C35" wp14:editId="015E6C6E">
            <wp:extent cx="5943600" cy="4295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0F" w:rsidRPr="00D73946" w:rsidRDefault="0086760F" w:rsidP="00D73946">
      <w:pPr>
        <w:ind w:firstLine="567"/>
        <w:jc w:val="center"/>
        <w:rPr>
          <w:rFonts w:ascii="Arial" w:hAnsi="Arial" w:cs="Arial"/>
          <w:b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b/>
          <w:sz w:val="24"/>
          <w:szCs w:val="24"/>
          <w:lang w:val="az-Latn-AZ"/>
        </w:rPr>
        <w:t>Şəkil 1.</w:t>
      </w:r>
    </w:p>
    <w:p w:rsidR="00B875CE" w:rsidRPr="00D73946" w:rsidRDefault="00B875CE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b/>
          <w:sz w:val="24"/>
          <w:szCs w:val="24"/>
          <w:lang w:val="az-Latn-AZ"/>
        </w:rPr>
        <w:t>“Gömrük ödənişlərinin ödəyicisinin eyniləşdirmə nömrəsinin alınması”</w:t>
      </w:r>
      <w:r w:rsidRPr="00D73946">
        <w:rPr>
          <w:rFonts w:ascii="Arial" w:hAnsi="Arial" w:cs="Arial"/>
          <w:sz w:val="24"/>
          <w:szCs w:val="24"/>
          <w:lang w:val="az-Latn-AZ"/>
        </w:rPr>
        <w:t xml:space="preserve"> xidməti seçildikdən sonra xidmətlə işləmək üçün </w:t>
      </w: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>aşağıdakı səhifə açılır  (Şəkil 2):</w:t>
      </w:r>
    </w:p>
    <w:p w:rsidR="00B875CE" w:rsidRPr="00D73946" w:rsidRDefault="008C7E92" w:rsidP="00B769D1">
      <w:pPr>
        <w:ind w:firstLine="142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AB88E32" wp14:editId="15341113">
            <wp:extent cx="5791200" cy="2600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CE" w:rsidRPr="00D73946" w:rsidRDefault="008C7E92" w:rsidP="00D73946">
      <w:pPr>
        <w:ind w:firstLine="567"/>
        <w:jc w:val="center"/>
        <w:rPr>
          <w:rFonts w:ascii="Arial" w:hAnsi="Arial" w:cs="Arial"/>
          <w:b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b/>
          <w:noProof/>
          <w:sz w:val="24"/>
          <w:szCs w:val="24"/>
          <w:lang w:val="az-Latn-AZ" w:eastAsia="ru-RU"/>
        </w:rPr>
        <w:t>Şəkil 2</w:t>
      </w:r>
      <w:r w:rsidR="00B769D1">
        <w:rPr>
          <w:rFonts w:ascii="Arial" w:hAnsi="Arial" w:cs="Arial"/>
          <w:b/>
          <w:noProof/>
          <w:sz w:val="24"/>
          <w:szCs w:val="24"/>
          <w:lang w:val="az-Latn-AZ" w:eastAsia="ru-RU"/>
        </w:rPr>
        <w:t>.</w:t>
      </w:r>
    </w:p>
    <w:p w:rsidR="00961AC7" w:rsidRPr="00D73946" w:rsidRDefault="00A34036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lastRenderedPageBreak/>
        <w:t>2</w:t>
      </w:r>
      <w:r w:rsidR="007A7A36"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-ci şəkildən də göründüyu kimi </w:t>
      </w: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fiziki şəxsin 7 simvoldan ibarət PİN kodunu və </w:t>
      </w:r>
      <w:r w:rsidR="007777C4"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şəkildə gördüyünüz </w:t>
      </w: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təhlükəsizlik kodunu </w:t>
      </w:r>
      <w:r w:rsidR="00961AC7" w:rsidRPr="00D73946">
        <w:rPr>
          <w:rFonts w:ascii="Arial" w:hAnsi="Arial" w:cs="Arial"/>
          <w:noProof/>
          <w:sz w:val="24"/>
          <w:szCs w:val="24"/>
          <w:lang w:val="az-Latn-AZ" w:eastAsia="ru-RU"/>
        </w:rPr>
        <w:t>daxil etmək lazımdır (Şə</w:t>
      </w:r>
      <w:r w:rsidR="00B769D1">
        <w:rPr>
          <w:rFonts w:ascii="Arial" w:hAnsi="Arial" w:cs="Arial"/>
          <w:noProof/>
          <w:sz w:val="24"/>
          <w:szCs w:val="24"/>
          <w:lang w:val="az-Latn-AZ" w:eastAsia="ru-RU"/>
        </w:rPr>
        <w:t>kil 3):</w:t>
      </w:r>
    </w:p>
    <w:p w:rsidR="00961AC7" w:rsidRPr="00D73946" w:rsidRDefault="00961AC7" w:rsidP="00B769D1">
      <w:pPr>
        <w:ind w:firstLine="142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97FB197" wp14:editId="02CC9D5D">
            <wp:extent cx="5762625" cy="2943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C7" w:rsidRPr="00D73946" w:rsidRDefault="00961AC7" w:rsidP="00D73946">
      <w:pPr>
        <w:ind w:firstLine="567"/>
        <w:jc w:val="center"/>
        <w:rPr>
          <w:rFonts w:ascii="Arial" w:hAnsi="Arial" w:cs="Arial"/>
          <w:b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b/>
          <w:noProof/>
          <w:sz w:val="24"/>
          <w:szCs w:val="24"/>
          <w:lang w:val="az-Latn-AZ" w:eastAsia="ru-RU"/>
        </w:rPr>
        <w:t>Şəkil 3.</w:t>
      </w:r>
    </w:p>
    <w:p w:rsidR="00961AC7" w:rsidRPr="00D73946" w:rsidRDefault="00961AC7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“Növbəti” düyməsini sıxdıqda  </w:t>
      </w:r>
      <w:r w:rsidR="00544CE7" w:rsidRPr="00D73946">
        <w:rPr>
          <w:rFonts w:ascii="Arial" w:hAnsi="Arial" w:cs="Arial"/>
          <w:noProof/>
          <w:sz w:val="24"/>
          <w:szCs w:val="24"/>
          <w:lang w:val="az-Latn-AZ" w:eastAsia="ru-RU"/>
        </w:rPr>
        <w:t>GÖÖEN almaq istəyən şəxs</w:t>
      </w:r>
      <w:r w:rsidR="007777C4"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in məlumatlarını özündə saxlayan </w:t>
      </w: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aşağıdakı ekran görünəcəkdir (Şəkil </w:t>
      </w:r>
      <w:r w:rsidR="007777C4" w:rsidRPr="00D73946">
        <w:rPr>
          <w:rFonts w:ascii="Arial" w:hAnsi="Arial" w:cs="Arial"/>
          <w:noProof/>
          <w:sz w:val="24"/>
          <w:szCs w:val="24"/>
          <w:lang w:val="az-Latn-AZ" w:eastAsia="ru-RU"/>
        </w:rPr>
        <w:t>4</w:t>
      </w:r>
      <w:r w:rsidR="00B769D1">
        <w:rPr>
          <w:rFonts w:ascii="Arial" w:hAnsi="Arial" w:cs="Arial"/>
          <w:noProof/>
          <w:sz w:val="24"/>
          <w:szCs w:val="24"/>
          <w:lang w:val="az-Latn-AZ" w:eastAsia="ru-RU"/>
        </w:rPr>
        <w:t>):</w:t>
      </w:r>
    </w:p>
    <w:p w:rsidR="007777C4" w:rsidRPr="00D73946" w:rsidRDefault="007777C4" w:rsidP="00B769D1">
      <w:pPr>
        <w:ind w:firstLine="142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EBDB267" wp14:editId="4E720D69">
            <wp:extent cx="5762625" cy="2905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15" w:rsidRPr="00D73946" w:rsidRDefault="00536B15" w:rsidP="00D73946">
      <w:pPr>
        <w:ind w:firstLine="567"/>
        <w:jc w:val="center"/>
        <w:rPr>
          <w:rFonts w:ascii="Arial" w:hAnsi="Arial" w:cs="Arial"/>
          <w:b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b/>
          <w:noProof/>
          <w:sz w:val="24"/>
          <w:szCs w:val="24"/>
          <w:lang w:val="az-Latn-AZ" w:eastAsia="ru-RU"/>
        </w:rPr>
        <w:t>Şəkil 4.</w:t>
      </w:r>
    </w:p>
    <w:p w:rsidR="00B60DC5" w:rsidRPr="00D73946" w:rsidRDefault="00D64746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color w:val="000000"/>
          <w:sz w:val="24"/>
          <w:szCs w:val="24"/>
          <w:highlight w:val="yellow"/>
          <w:shd w:val="clear" w:color="auto" w:fill="F4F4F5"/>
          <w:lang w:val="az-Latn-AZ"/>
        </w:rPr>
        <w:t>Siz şəxsi məlumatları təsdiq edirsinizmi?</w:t>
      </w:r>
      <w:r w:rsidRPr="00D73946">
        <w:rPr>
          <w:rFonts w:ascii="Arial" w:hAnsi="Arial" w:cs="Arial"/>
          <w:color w:val="000000"/>
          <w:sz w:val="24"/>
          <w:szCs w:val="24"/>
          <w:shd w:val="clear" w:color="auto" w:fill="F4F4F5"/>
          <w:lang w:val="az-Latn-AZ"/>
        </w:rPr>
        <w:t xml:space="preserve"> </w:t>
      </w:r>
      <w:r w:rsidRPr="00D73946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</w:t>
      </w: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sualına “Bəli” və ya “Xeyr” cavablarından birini seçmək lazımdır. Əgər </w:t>
      </w:r>
      <w:r w:rsidR="00810731">
        <w:rPr>
          <w:rFonts w:ascii="Arial" w:hAnsi="Arial" w:cs="Arial"/>
          <w:noProof/>
          <w:sz w:val="24"/>
          <w:szCs w:val="24"/>
          <w:lang w:val="az-Latn-AZ" w:eastAsia="ru-RU"/>
        </w:rPr>
        <w:t>ş</w:t>
      </w:r>
      <w:bookmarkStart w:id="0" w:name="_GoBack"/>
      <w:bookmarkEnd w:id="0"/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əxsi məlumatlarda səhv varsa “Xeyr” cavabını seçmək və məlumatları dəqiqləşdirmək lazımdır. </w:t>
      </w:r>
    </w:p>
    <w:p w:rsidR="00B60DC5" w:rsidRPr="00D73946" w:rsidRDefault="00B60DC5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</w:p>
    <w:p w:rsidR="00B60DC5" w:rsidRPr="00D73946" w:rsidRDefault="00B60DC5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</w:p>
    <w:p w:rsidR="00961AC7" w:rsidRPr="00D73946" w:rsidRDefault="00D64746" w:rsidP="00D73946">
      <w:pPr>
        <w:ind w:firstLine="567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lastRenderedPageBreak/>
        <w:t xml:space="preserve">“Bəli” </w:t>
      </w:r>
      <w:r w:rsidR="00536B15" w:rsidRPr="00D73946">
        <w:rPr>
          <w:rFonts w:ascii="Arial" w:hAnsi="Arial" w:cs="Arial"/>
          <w:noProof/>
          <w:sz w:val="24"/>
          <w:szCs w:val="24"/>
          <w:lang w:val="az-Latn-AZ" w:eastAsia="ru-RU"/>
        </w:rPr>
        <w:t>cavabını seçdikdə isə g</w:t>
      </w:r>
      <w:r w:rsidR="00536B15" w:rsidRPr="00D73946">
        <w:rPr>
          <w:rFonts w:ascii="Arial" w:hAnsi="Arial" w:cs="Arial"/>
          <w:sz w:val="24"/>
          <w:szCs w:val="24"/>
          <w:lang w:val="az-Latn-AZ"/>
        </w:rPr>
        <w:t xml:space="preserve">ömrük ödənişlərinin ödəyicisinin eyniləşdirmə nömrəsinin </w:t>
      </w:r>
      <w:r w:rsidR="00B60DC5" w:rsidRPr="00D73946">
        <w:rPr>
          <w:rFonts w:ascii="Arial" w:hAnsi="Arial" w:cs="Arial"/>
          <w:sz w:val="24"/>
          <w:szCs w:val="24"/>
          <w:lang w:val="az-Latn-AZ"/>
        </w:rPr>
        <w:t xml:space="preserve">hazır olmasını </w:t>
      </w:r>
      <w:r w:rsidR="00536B15" w:rsidRPr="00D73946">
        <w:rPr>
          <w:rFonts w:ascii="Arial" w:hAnsi="Arial" w:cs="Arial"/>
          <w:sz w:val="24"/>
          <w:szCs w:val="24"/>
          <w:lang w:val="az-Latn-AZ"/>
        </w:rPr>
        <w:t xml:space="preserve">göstərən </w:t>
      </w:r>
      <w:r w:rsidR="00536B15" w:rsidRPr="00D73946">
        <w:rPr>
          <w:rFonts w:ascii="Arial" w:hAnsi="Arial" w:cs="Arial"/>
          <w:noProof/>
          <w:sz w:val="24"/>
          <w:szCs w:val="24"/>
          <w:lang w:val="az-Latn-AZ" w:eastAsia="ru-RU"/>
        </w:rPr>
        <w:t xml:space="preserve">aşağıdakı səhifə açılır (Şəkil </w:t>
      </w:r>
      <w:r w:rsidR="00B769D1">
        <w:rPr>
          <w:rFonts w:ascii="Arial" w:hAnsi="Arial" w:cs="Arial"/>
          <w:noProof/>
          <w:sz w:val="24"/>
          <w:szCs w:val="24"/>
          <w:lang w:val="az-Latn-AZ" w:eastAsia="ru-RU"/>
        </w:rPr>
        <w:t>5):</w:t>
      </w:r>
    </w:p>
    <w:p w:rsidR="00B60DC5" w:rsidRPr="00D73946" w:rsidRDefault="00B60DC5" w:rsidP="00B769D1">
      <w:pPr>
        <w:ind w:firstLine="142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8794672" wp14:editId="2F9039F7">
            <wp:extent cx="5772150" cy="270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C5" w:rsidRPr="00D73946" w:rsidRDefault="00B60DC5" w:rsidP="00D73946">
      <w:pPr>
        <w:ind w:firstLine="567"/>
        <w:jc w:val="center"/>
        <w:rPr>
          <w:rFonts w:ascii="Arial" w:hAnsi="Arial" w:cs="Arial"/>
          <w:b/>
          <w:noProof/>
          <w:sz w:val="24"/>
          <w:szCs w:val="24"/>
          <w:lang w:val="az-Latn-AZ" w:eastAsia="ru-RU"/>
        </w:rPr>
      </w:pPr>
      <w:r w:rsidRPr="00D73946">
        <w:rPr>
          <w:rFonts w:ascii="Arial" w:hAnsi="Arial" w:cs="Arial"/>
          <w:b/>
          <w:noProof/>
          <w:sz w:val="24"/>
          <w:szCs w:val="24"/>
          <w:lang w:val="az-Latn-AZ" w:eastAsia="ru-RU"/>
        </w:rPr>
        <w:t>Şəkil 5.</w:t>
      </w:r>
    </w:p>
    <w:p w:rsidR="00A52EC1" w:rsidRDefault="00B60DC5" w:rsidP="00D73946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D73946">
        <w:rPr>
          <w:rFonts w:ascii="Arial" w:hAnsi="Arial" w:cs="Arial"/>
          <w:noProof/>
          <w:sz w:val="24"/>
          <w:szCs w:val="24"/>
          <w:lang w:val="az-Latn-AZ" w:eastAsia="ru-RU"/>
        </w:rPr>
        <w:t>5-ci şə</w:t>
      </w:r>
      <w:r w:rsidR="006F3154" w:rsidRPr="00D73946">
        <w:rPr>
          <w:rFonts w:ascii="Arial" w:hAnsi="Arial" w:cs="Arial"/>
          <w:noProof/>
          <w:sz w:val="24"/>
          <w:szCs w:val="24"/>
          <w:lang w:val="az-Latn-AZ" w:eastAsia="ru-RU"/>
        </w:rPr>
        <w:t>kildə göründüyü kimi fiziki şəxsə 10 rəqəmli g</w:t>
      </w:r>
      <w:r w:rsidR="006F3154" w:rsidRPr="00D73946">
        <w:rPr>
          <w:rFonts w:ascii="Arial" w:hAnsi="Arial" w:cs="Arial"/>
          <w:sz w:val="24"/>
          <w:szCs w:val="24"/>
          <w:lang w:val="az-Latn-AZ"/>
        </w:rPr>
        <w:t>ömrük ödənişlərinin ödəyicisinin eyniləşdirmə nömrəsi (GÖÖEN) verilmişdir.</w:t>
      </w:r>
      <w:r w:rsidR="00D73946" w:rsidRPr="00D73946">
        <w:rPr>
          <w:rFonts w:ascii="Arial" w:hAnsi="Arial" w:cs="Arial"/>
          <w:sz w:val="24"/>
          <w:szCs w:val="24"/>
          <w:lang w:val="az-Latn-AZ"/>
        </w:rPr>
        <w:t xml:space="preserve"> “Çap” düymə</w:t>
      </w:r>
      <w:r w:rsidR="00693451">
        <w:rPr>
          <w:rFonts w:ascii="Arial" w:hAnsi="Arial" w:cs="Arial"/>
          <w:sz w:val="24"/>
          <w:szCs w:val="24"/>
          <w:lang w:val="az-Latn-AZ"/>
        </w:rPr>
        <w:t>sini sıxmaqla bu kodu ç</w:t>
      </w:r>
      <w:r w:rsidR="00D73946" w:rsidRPr="00D73946">
        <w:rPr>
          <w:rFonts w:ascii="Arial" w:hAnsi="Arial" w:cs="Arial"/>
          <w:sz w:val="24"/>
          <w:szCs w:val="24"/>
          <w:lang w:val="az-Latn-AZ"/>
        </w:rPr>
        <w:t>ap etmək olar.</w:t>
      </w:r>
      <w:r w:rsidR="008F225F">
        <w:rPr>
          <w:rFonts w:ascii="Arial" w:hAnsi="Arial" w:cs="Arial"/>
          <w:sz w:val="24"/>
          <w:szCs w:val="24"/>
          <w:lang w:val="az-Latn-AZ"/>
        </w:rPr>
        <w:t xml:space="preserve"> G</w:t>
      </w:r>
      <w:r w:rsidR="008F225F" w:rsidRPr="00D73946">
        <w:rPr>
          <w:rFonts w:ascii="Arial" w:hAnsi="Arial" w:cs="Arial"/>
          <w:sz w:val="24"/>
          <w:szCs w:val="24"/>
          <w:lang w:val="az-Latn-AZ"/>
        </w:rPr>
        <w:t>ömrük ödənişlərinin ödəyicisinin eyniləşdirmə nömrəsi</w:t>
      </w:r>
      <w:r w:rsidR="008F225F">
        <w:rPr>
          <w:rFonts w:ascii="Arial" w:hAnsi="Arial" w:cs="Arial"/>
          <w:sz w:val="24"/>
          <w:szCs w:val="24"/>
          <w:lang w:val="az-Latn-AZ"/>
        </w:rPr>
        <w:t>nin çap variantı aşağıdakı kimidir (Şə</w:t>
      </w:r>
      <w:r w:rsidR="00B769D1">
        <w:rPr>
          <w:rFonts w:ascii="Arial" w:hAnsi="Arial" w:cs="Arial"/>
          <w:sz w:val="24"/>
          <w:szCs w:val="24"/>
          <w:lang w:val="az-Latn-AZ"/>
        </w:rPr>
        <w:t>kil 6):</w:t>
      </w:r>
    </w:p>
    <w:p w:rsidR="008F225F" w:rsidRPr="00D73946" w:rsidRDefault="008F225F" w:rsidP="008F225F">
      <w:pPr>
        <w:ind w:firstLine="1276"/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229100" cy="2314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25F" w:rsidRPr="00D73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5pt;height:16.5pt;visibility:visible;mso-wrap-style:square" o:bullet="t">
        <v:imagedata r:id="rId1" o:title=""/>
      </v:shape>
    </w:pict>
  </w:numPicBullet>
  <w:abstractNum w:abstractNumId="0">
    <w:nsid w:val="1EC0583F"/>
    <w:multiLevelType w:val="hybridMultilevel"/>
    <w:tmpl w:val="7D661BDC"/>
    <w:lvl w:ilvl="0" w:tplc="4426F2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4C59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4E0A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8E4F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AC21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448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E77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66E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688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1B2684"/>
    <w:multiLevelType w:val="hybridMultilevel"/>
    <w:tmpl w:val="94644602"/>
    <w:lvl w:ilvl="0" w:tplc="510486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EEC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E70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D048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E4F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29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69B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406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BEF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3801370"/>
    <w:multiLevelType w:val="hybridMultilevel"/>
    <w:tmpl w:val="D550E5AE"/>
    <w:lvl w:ilvl="0" w:tplc="CA9427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6E60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C3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684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2F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00AD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52B0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C50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080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03B60BB"/>
    <w:multiLevelType w:val="hybridMultilevel"/>
    <w:tmpl w:val="85EC2A9A"/>
    <w:lvl w:ilvl="0" w:tplc="B1102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2E11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0F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766D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2C1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B4B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C6C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2D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A03E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C3"/>
    <w:rsid w:val="0000129D"/>
    <w:rsid w:val="00011220"/>
    <w:rsid w:val="0003489E"/>
    <w:rsid w:val="000527E0"/>
    <w:rsid w:val="000909C3"/>
    <w:rsid w:val="00155BB8"/>
    <w:rsid w:val="001952D4"/>
    <w:rsid w:val="001976FC"/>
    <w:rsid w:val="001B050A"/>
    <w:rsid w:val="001C25FB"/>
    <w:rsid w:val="001D3C23"/>
    <w:rsid w:val="00253D64"/>
    <w:rsid w:val="00271422"/>
    <w:rsid w:val="002779A2"/>
    <w:rsid w:val="00287687"/>
    <w:rsid w:val="002D7F1C"/>
    <w:rsid w:val="00337A41"/>
    <w:rsid w:val="00353FE9"/>
    <w:rsid w:val="00381228"/>
    <w:rsid w:val="003A3CE8"/>
    <w:rsid w:val="003D1E03"/>
    <w:rsid w:val="0040116B"/>
    <w:rsid w:val="004179C9"/>
    <w:rsid w:val="004613FA"/>
    <w:rsid w:val="00465E0E"/>
    <w:rsid w:val="00471DCC"/>
    <w:rsid w:val="00482016"/>
    <w:rsid w:val="0048426C"/>
    <w:rsid w:val="004B1F01"/>
    <w:rsid w:val="004E6A66"/>
    <w:rsid w:val="00505253"/>
    <w:rsid w:val="00536B15"/>
    <w:rsid w:val="00544CE7"/>
    <w:rsid w:val="005E1D5D"/>
    <w:rsid w:val="00636788"/>
    <w:rsid w:val="006639C0"/>
    <w:rsid w:val="00691E80"/>
    <w:rsid w:val="00693451"/>
    <w:rsid w:val="006F3154"/>
    <w:rsid w:val="007453FE"/>
    <w:rsid w:val="00745841"/>
    <w:rsid w:val="007777C4"/>
    <w:rsid w:val="0078582F"/>
    <w:rsid w:val="007A6444"/>
    <w:rsid w:val="007A7A36"/>
    <w:rsid w:val="007E19CB"/>
    <w:rsid w:val="007F1851"/>
    <w:rsid w:val="00810731"/>
    <w:rsid w:val="008361F8"/>
    <w:rsid w:val="0086760F"/>
    <w:rsid w:val="008C7E92"/>
    <w:rsid w:val="008F2101"/>
    <w:rsid w:val="008F225F"/>
    <w:rsid w:val="009124FD"/>
    <w:rsid w:val="00916D1A"/>
    <w:rsid w:val="00923926"/>
    <w:rsid w:val="00926A4B"/>
    <w:rsid w:val="00942E1B"/>
    <w:rsid w:val="00961AC7"/>
    <w:rsid w:val="009C3875"/>
    <w:rsid w:val="009F3B07"/>
    <w:rsid w:val="00A14ED1"/>
    <w:rsid w:val="00A20024"/>
    <w:rsid w:val="00A27F9A"/>
    <w:rsid w:val="00A34036"/>
    <w:rsid w:val="00A52EC1"/>
    <w:rsid w:val="00A611D4"/>
    <w:rsid w:val="00A87F71"/>
    <w:rsid w:val="00A87FAF"/>
    <w:rsid w:val="00AE0EE5"/>
    <w:rsid w:val="00B00541"/>
    <w:rsid w:val="00B376A6"/>
    <w:rsid w:val="00B60DC5"/>
    <w:rsid w:val="00B728E8"/>
    <w:rsid w:val="00B769D1"/>
    <w:rsid w:val="00B875CE"/>
    <w:rsid w:val="00BD1FBE"/>
    <w:rsid w:val="00BD49E0"/>
    <w:rsid w:val="00C80471"/>
    <w:rsid w:val="00CA1AB2"/>
    <w:rsid w:val="00CB0DDD"/>
    <w:rsid w:val="00D64746"/>
    <w:rsid w:val="00D72A0B"/>
    <w:rsid w:val="00D73946"/>
    <w:rsid w:val="00D73CA3"/>
    <w:rsid w:val="00D83673"/>
    <w:rsid w:val="00DB480C"/>
    <w:rsid w:val="00DB75B5"/>
    <w:rsid w:val="00DC200A"/>
    <w:rsid w:val="00DE5586"/>
    <w:rsid w:val="00DF778B"/>
    <w:rsid w:val="00E72E95"/>
    <w:rsid w:val="00E73042"/>
    <w:rsid w:val="00E85B13"/>
    <w:rsid w:val="00F220B6"/>
    <w:rsid w:val="00F26A25"/>
    <w:rsid w:val="00F35449"/>
    <w:rsid w:val="00F56BBA"/>
    <w:rsid w:val="00F63948"/>
    <w:rsid w:val="00F86005"/>
    <w:rsid w:val="00F9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4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9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C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8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005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842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4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9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C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8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005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842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6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5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6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31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c2b.customs.gov.az/statkod.aspx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5EA3D-065C-4DEA-847C-D2308ACA6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1784</TotalTime>
  <Pages>4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Feraset Murselov</dc:creator>
  <cp:lastModifiedBy>Feraset Murselov</cp:lastModifiedBy>
  <cp:revision>95</cp:revision>
  <dcterms:created xsi:type="dcterms:W3CDTF">2018-01-29T10:34:00Z</dcterms:created>
  <dcterms:modified xsi:type="dcterms:W3CDTF">2018-02-28T07:47:00Z</dcterms:modified>
</cp:coreProperties>
</file>